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印度简单资料客人信息表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rPr>
                <w:rFonts w:hint="eastAsia"/>
              </w:rPr>
              <w:t xml:space="preserve">(  )未婚       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 xml:space="preserve">   (  )已婚  </w:t>
            </w:r>
            <w:r>
              <w:rPr>
                <w:rFonts w:hint="eastAsia"/>
              </w:rPr>
              <w:t xml:space="preserve">         (  )离异           (  )丧偶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7102" w:type="dxa"/>
            <w:gridSpan w:val="5"/>
            <w:vAlign w:val="center"/>
          </w:tcPr>
          <w:p/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88"/>
        <w:gridCol w:w="1133"/>
        <w:gridCol w:w="123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申请人父亲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申请人母亲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申请人配偶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国籍的由来（生来具有还是移民获得）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自己国家居住具体地址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jc w:val="center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8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是否有去过印度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(  )</w:t>
            </w:r>
            <w:r>
              <w:rPr>
                <w:rFonts w:hint="eastAsia" w:asciiTheme="minorEastAsia" w:hAnsiTheme="minorEastAsia"/>
                <w:szCs w:val="21"/>
              </w:rPr>
              <w:t xml:space="preserve">是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>(  )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>否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在印度去过的城市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上一个印度签证的号码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上一个印度签证的签证类型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上一个印度签证的签发地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上一个印度签证的签发日期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14"/>
    <w:rsid w:val="00007EC9"/>
    <w:rsid w:val="001B2DD5"/>
    <w:rsid w:val="001B7C30"/>
    <w:rsid w:val="001C754C"/>
    <w:rsid w:val="001F6076"/>
    <w:rsid w:val="00353445"/>
    <w:rsid w:val="003D4F39"/>
    <w:rsid w:val="00411281"/>
    <w:rsid w:val="005662B0"/>
    <w:rsid w:val="00641768"/>
    <w:rsid w:val="00694F47"/>
    <w:rsid w:val="006D1CDE"/>
    <w:rsid w:val="007D6814"/>
    <w:rsid w:val="00823657"/>
    <w:rsid w:val="008E42F7"/>
    <w:rsid w:val="009E4A7E"/>
    <w:rsid w:val="00A7532F"/>
    <w:rsid w:val="00A819AF"/>
    <w:rsid w:val="00A8452B"/>
    <w:rsid w:val="00AC0875"/>
    <w:rsid w:val="00AF0A16"/>
    <w:rsid w:val="00B04BC9"/>
    <w:rsid w:val="00BC15DE"/>
    <w:rsid w:val="00C02AF9"/>
    <w:rsid w:val="00C727E5"/>
    <w:rsid w:val="00E260BF"/>
    <w:rsid w:val="00E277E1"/>
    <w:rsid w:val="00EA0E67"/>
    <w:rsid w:val="00EA2D9F"/>
    <w:rsid w:val="00F90C35"/>
    <w:rsid w:val="00FA48C7"/>
    <w:rsid w:val="00FB5E00"/>
    <w:rsid w:val="02DF09E1"/>
    <w:rsid w:val="0A2E3127"/>
    <w:rsid w:val="1AFC6978"/>
    <w:rsid w:val="1CED7767"/>
    <w:rsid w:val="223147C4"/>
    <w:rsid w:val="2DE37B53"/>
    <w:rsid w:val="385F50F7"/>
    <w:rsid w:val="4326128A"/>
    <w:rsid w:val="4C414308"/>
    <w:rsid w:val="5860126F"/>
    <w:rsid w:val="5A7C680D"/>
    <w:rsid w:val="67B05D8E"/>
    <w:rsid w:val="68364F40"/>
    <w:rsid w:val="687A6D7D"/>
    <w:rsid w:val="6A404249"/>
    <w:rsid w:val="6E1415AC"/>
    <w:rsid w:val="6F896853"/>
    <w:rsid w:val="709D628D"/>
    <w:rsid w:val="715221D5"/>
    <w:rsid w:val="71A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611</Characters>
  <Lines>5</Lines>
  <Paragraphs>1</Paragraphs>
  <TotalTime>1</TotalTime>
  <ScaleCrop>false</ScaleCrop>
  <LinksUpToDate>false</LinksUpToDate>
  <CharactersWithSpaces>717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2016-11-01T03:23:00Z</dcterms:created>
  <dc:creator>lenovo</dc:creator>
  <cp:lastModifiedBy>Bluelan</cp:lastModifiedBy>
  <cp:lastPrinted>2016-11-22T07:50:00Z</cp:lastPrinted>
  <dcterms:modified xsi:type="dcterms:W3CDTF">2019-08-27T02:41:38Z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