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pPr>
      <w:r>
        <w:rPr>
          <w:rFonts w:hint="eastAsia" w:ascii="华康俪金黑W8(P)" w:hAnsi="华康俪金黑W8(P)" w:eastAsia="华康俪金黑W8(P)" w:cs="华康俪金黑W8(P)"/>
          <w:b w:val="0"/>
          <w:bCs/>
          <w:color w:val="262626" w:themeColor="text1" w:themeTint="D9"/>
          <w:spacing w:val="20"/>
          <w:kern w:val="22"/>
          <w:sz w:val="36"/>
          <w:szCs w:val="36"/>
          <w:lang w:val="en-US" w:eastAsia="zh-CN"/>
          <w14:textFill>
            <w14:solidFill>
              <w14:schemeClr w14:val="tx1">
                <w14:lumMod w14:val="85000"/>
                <w14:lumOff w14:val="15000"/>
              </w14:schemeClr>
            </w14:solidFill>
          </w14:textFill>
        </w:rPr>
        <w:t>美国免面试 探亲/访友</w:t>
      </w:r>
      <w:r>
        <w:rPr>
          <w:rFonts w:hint="eastAsia" w:ascii="华康俪金黑W8(P)" w:hAnsi="华康俪金黑W8(P)" w:eastAsia="华康俪金黑W8(P)" w:cs="华康俪金黑W8(P)"/>
          <w:b w:val="0"/>
          <w:bCs/>
          <w:color w:val="262626" w:themeColor="text1" w:themeTint="D9"/>
          <w:spacing w:val="20"/>
          <w:kern w:val="22"/>
          <w:sz w:val="36"/>
          <w:szCs w:val="36"/>
          <w14:textFill>
            <w14:solidFill>
              <w14:schemeClr w14:val="tx1">
                <w14:lumMod w14:val="85000"/>
                <w14:lumOff w14:val="15000"/>
              </w14:schemeClr>
            </w14:solidFill>
          </w14:textFill>
        </w:rPr>
        <w:t>签证</w:t>
      </w:r>
      <w:r>
        <w:rPr>
          <w:rFonts w:hint="eastAsia" w:ascii="华康俪金黑W8(P)" w:hAnsi="华康俪金黑W8(P)" w:eastAsia="华康俪金黑W8(P)" w:cs="华康俪金黑W8(P)"/>
          <w:b w:val="0"/>
          <w:bCs/>
          <w:color w:val="262626" w:themeColor="text1" w:themeTint="D9"/>
          <w:spacing w:val="20"/>
          <w:kern w:val="22"/>
          <w:sz w:val="36"/>
          <w:szCs w:val="36"/>
          <w:lang w:val="en-US" w:eastAsia="zh-CN"/>
          <w14:textFill>
            <w14:solidFill>
              <w14:schemeClr w14:val="tx1">
                <w14:lumMod w14:val="85000"/>
                <w14:lumOff w14:val="15000"/>
              </w14:schemeClr>
            </w14:solidFill>
          </w14:textFill>
        </w:rPr>
        <w:t xml:space="preserve"> </w:t>
      </w:r>
      <w:r>
        <w:rPr>
          <w:rFonts w:hint="eastAsia" w:ascii="华康俪金黑W8(P)" w:hAnsi="华康俪金黑W8(P)" w:eastAsia="华康俪金黑W8(P)" w:cs="华康俪金黑W8(P)"/>
          <w:b w:val="0"/>
          <w:bCs/>
          <w:color w:val="262626" w:themeColor="text1" w:themeTint="D9"/>
          <w:spacing w:val="20"/>
          <w:kern w:val="22"/>
          <w:sz w:val="36"/>
          <w:szCs w:val="36"/>
          <w:lang w:eastAsia="zh-CN"/>
          <w14:textFill>
            <w14:solidFill>
              <w14:schemeClr w14:val="tx1">
                <w14:lumMod w14:val="85000"/>
                <w14:lumOff w14:val="15000"/>
              </w14:schemeClr>
            </w14:solidFill>
          </w14:textFill>
        </w:rPr>
        <w:t>资料清单</w:t>
      </w:r>
    </w:p>
    <w:p>
      <w:pPr>
        <w:spacing w:line="240" w:lineRule="auto"/>
        <w:rPr>
          <w:rFonts w:hint="eastAsia" w:ascii="微软雅黑" w:hAnsi="微软雅黑" w:eastAsia="微软雅黑" w:cs="微软雅黑"/>
          <w:b/>
          <w:bCs w:val="0"/>
          <w:sz w:val="18"/>
          <w:szCs w:val="18"/>
          <w:lang w:val="en-US" w:eastAsia="zh-CN"/>
        </w:rPr>
      </w:pPr>
    </w:p>
    <w:p>
      <w:pPr>
        <w:spacing w:line="240" w:lineRule="auto"/>
        <w:rPr>
          <w:rFonts w:hint="eastAsia" w:ascii="微软雅黑" w:hAnsi="微软雅黑" w:eastAsia="微软雅黑" w:cs="微软雅黑"/>
          <w:b/>
          <w:bCs w:val="0"/>
          <w:sz w:val="21"/>
          <w:szCs w:val="21"/>
          <w:lang w:val="en-US" w:eastAsia="zh-CN"/>
        </w:rPr>
      </w:pPr>
      <w:r>
        <w:rPr>
          <w:rFonts w:hint="eastAsia" w:ascii="微软雅黑" w:hAnsi="微软雅黑" w:eastAsia="微软雅黑" w:cs="微软雅黑"/>
          <w:b/>
          <w:bCs w:val="0"/>
          <w:sz w:val="21"/>
          <w:szCs w:val="21"/>
          <w:lang w:val="en-US" w:eastAsia="zh-CN"/>
        </w:rPr>
        <w:t>备注：</w:t>
      </w:r>
    </w:p>
    <w:p>
      <w:pPr>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sz w:val="15"/>
          <w:szCs w:val="15"/>
          <w:lang w:val="en-US" w:eastAsia="zh-CN"/>
        </w:rPr>
        <w:t>1、</w:t>
      </w:r>
      <w:r>
        <w:rPr>
          <w:rFonts w:hint="eastAsia" w:ascii="微软雅黑" w:hAnsi="微软雅黑" w:eastAsia="微软雅黑" w:cs="微软雅黑"/>
          <w:b/>
          <w:bCs/>
          <w:sz w:val="15"/>
          <w:szCs w:val="15"/>
        </w:rPr>
        <w:t>(需提供中英对照表)赴美签证申请资料表:(本表内所有时间信息,须详至年/月/日)</w:t>
      </w:r>
      <w:r>
        <w:rPr>
          <w:rFonts w:hint="eastAsia" w:ascii="微软雅黑" w:hAnsi="微软雅黑" w:eastAsia="微软雅黑" w:cs="微软雅黑"/>
          <w:b/>
          <w:bCs/>
          <w:sz w:val="15"/>
          <w:szCs w:val="15"/>
          <w:lang w:eastAsia="zh-CN"/>
        </w:rPr>
        <w:t>；</w:t>
      </w:r>
    </w:p>
    <w:p>
      <w:pPr>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color w:val="FF0000"/>
          <w:sz w:val="15"/>
          <w:szCs w:val="15"/>
          <w:lang w:val="en-US" w:eastAsia="zh-CN"/>
        </w:rPr>
        <w:t>2、</w:t>
      </w:r>
      <w:r>
        <w:rPr>
          <w:rFonts w:hint="eastAsia" w:ascii="微软雅黑" w:hAnsi="微软雅黑" w:eastAsia="微软雅黑" w:cs="微软雅黑"/>
          <w:b/>
          <w:bCs/>
          <w:color w:val="FF0000"/>
          <w:sz w:val="15"/>
          <w:szCs w:val="15"/>
        </w:rPr>
        <w:t>确保内容能全部打印出来，</w:t>
      </w:r>
      <w:r>
        <w:rPr>
          <w:rFonts w:hint="eastAsia" w:ascii="微软雅黑" w:hAnsi="微软雅黑" w:eastAsia="微软雅黑" w:cs="微软雅黑"/>
          <w:b/>
          <w:bCs/>
          <w:color w:val="4472C4" w:themeColor="accent5"/>
          <w:sz w:val="15"/>
          <w:szCs w:val="15"/>
          <w14:textFill>
            <w14:solidFill>
              <w14:schemeClr w14:val="accent5"/>
            </w14:solidFill>
          </w14:textFill>
        </w:rPr>
        <w:t>如有遮挡，请调整格式或打印后手填补充完整或预览打印</w:t>
      </w:r>
      <w:r>
        <w:rPr>
          <w:rFonts w:hint="eastAsia" w:ascii="微软雅黑" w:hAnsi="微软雅黑" w:eastAsia="微软雅黑" w:cs="微软雅黑"/>
          <w:b/>
          <w:bCs/>
          <w:color w:val="4472C4" w:themeColor="accent5"/>
          <w:sz w:val="15"/>
          <w:szCs w:val="15"/>
          <w:lang w:eastAsia="zh-CN"/>
          <w14:textFill>
            <w14:solidFill>
              <w14:schemeClr w14:val="accent5"/>
            </w14:solidFill>
          </w14:textFill>
        </w:rPr>
        <w:t>；</w:t>
      </w:r>
    </w:p>
    <w:p>
      <w:pPr>
        <w:rPr>
          <w:rFonts w:hint="eastAsia" w:ascii="微软雅黑" w:hAnsi="微软雅黑" w:eastAsia="微软雅黑" w:cs="微软雅黑"/>
          <w:b/>
          <w:bCs/>
          <w:color w:val="FF0000"/>
          <w:sz w:val="15"/>
          <w:szCs w:val="15"/>
          <w:lang w:eastAsia="zh-CN"/>
        </w:rPr>
      </w:pPr>
      <w:r>
        <w:rPr>
          <w:rFonts w:hint="eastAsia" w:ascii="微软雅黑" w:hAnsi="微软雅黑" w:eastAsia="微软雅黑" w:cs="微软雅黑"/>
          <w:b/>
          <w:bCs/>
          <w:color w:val="FF0000"/>
          <w:sz w:val="15"/>
          <w:szCs w:val="15"/>
          <w:lang w:val="en-US" w:eastAsia="zh-CN"/>
        </w:rPr>
        <w:t>3、</w:t>
      </w:r>
      <w:r>
        <w:rPr>
          <w:rFonts w:hint="eastAsia" w:ascii="微软雅黑" w:hAnsi="微软雅黑" w:eastAsia="微软雅黑" w:cs="微软雅黑"/>
          <w:b/>
          <w:bCs/>
          <w:color w:val="FF0000"/>
          <w:sz w:val="15"/>
          <w:szCs w:val="15"/>
        </w:rPr>
        <w:t>注意如果是请填是，如果否请填写否，如果没有请填无，不得留空，另外也不得擅自更改或删减此表内容</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color w:val="70AD47" w:themeColor="accent6"/>
          <w:sz w:val="15"/>
          <w:szCs w:val="15"/>
          <w:lang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4、</w:t>
      </w:r>
      <w:r>
        <w:rPr>
          <w:rFonts w:hint="eastAsia" w:ascii="微软雅黑" w:hAnsi="微软雅黑" w:eastAsia="微软雅黑" w:cs="微软雅黑"/>
          <w:b/>
          <w:bCs/>
          <w:color w:val="70AD47" w:themeColor="accent6"/>
          <w:sz w:val="15"/>
          <w:szCs w:val="15"/>
          <w14:textFill>
            <w14:solidFill>
              <w14:schemeClr w14:val="accent6"/>
            </w14:solidFill>
          </w14:textFill>
        </w:rPr>
        <w:t>注意此表内容信息填写真实，如有疑问，可补充至此表下方用方框匡起来，我们阅完后一起反馈给您</w:t>
      </w:r>
      <w:r>
        <w:rPr>
          <w:rFonts w:hint="eastAsia" w:ascii="微软雅黑" w:hAnsi="微软雅黑" w:eastAsia="微软雅黑" w:cs="微软雅黑"/>
          <w:b/>
          <w:bCs/>
          <w:color w:val="70AD47" w:themeColor="accent6"/>
          <w:sz w:val="15"/>
          <w:szCs w:val="15"/>
          <w:lang w:eastAsia="zh-CN"/>
          <w14:textFill>
            <w14:solidFill>
              <w14:schemeClr w14:val="accent6"/>
            </w14:solidFill>
          </w14:textFill>
        </w:rPr>
        <w:t>；</w:t>
      </w:r>
    </w:p>
    <w:p>
      <w:pPr>
        <w:rPr>
          <w:rFonts w:hint="eastAsia" w:ascii="微软雅黑" w:hAnsi="微软雅黑" w:eastAsia="微软雅黑" w:cs="微软雅黑"/>
          <w:b/>
          <w:bCs/>
          <w:color w:val="FF0000"/>
          <w:sz w:val="15"/>
          <w:szCs w:val="15"/>
          <w:lang w:eastAsia="zh-CN"/>
        </w:rPr>
      </w:pPr>
      <w:r>
        <w:rPr>
          <w:rFonts w:hint="eastAsia" w:ascii="微软雅黑" w:hAnsi="微软雅黑" w:eastAsia="微软雅黑" w:cs="微软雅黑"/>
          <w:b/>
          <w:bCs/>
          <w:color w:val="FF0000"/>
          <w:sz w:val="15"/>
          <w:szCs w:val="15"/>
          <w:lang w:val="en-US" w:eastAsia="zh-CN"/>
        </w:rPr>
        <w:t>5、</w:t>
      </w:r>
      <w:r>
        <w:rPr>
          <w:rFonts w:hint="eastAsia" w:ascii="微软雅黑" w:hAnsi="微软雅黑" w:eastAsia="微软雅黑" w:cs="微软雅黑"/>
          <w:b/>
          <w:bCs/>
          <w:color w:val="FF0000"/>
          <w:sz w:val="15"/>
          <w:szCs w:val="15"/>
        </w:rPr>
        <w:t>如果对答案记忆模糊，也请补充至此表下方用方框匡起来，这样我们不用另花时间互动给您</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color w:val="70AD47" w:themeColor="accent6"/>
          <w:sz w:val="15"/>
          <w:szCs w:val="15"/>
          <w:lang w:eastAsia="zh-CN"/>
          <w14:textFill>
            <w14:solidFill>
              <w14:schemeClr w14:val="accent6"/>
            </w14:solidFill>
          </w14:textFill>
        </w:rPr>
      </w:pPr>
      <w:r>
        <w:rPr>
          <w:rFonts w:hint="eastAsia" w:ascii="微软雅黑" w:hAnsi="微软雅黑" w:eastAsia="微软雅黑" w:cs="微软雅黑"/>
          <w:b/>
          <w:bCs/>
          <w:color w:val="FF0000"/>
          <w:sz w:val="15"/>
          <w:szCs w:val="15"/>
          <w:lang w:val="en-US" w:eastAsia="zh-CN"/>
        </w:rPr>
        <w:t>6、</w:t>
      </w:r>
      <w:r>
        <w:rPr>
          <w:rFonts w:hint="eastAsia" w:ascii="微软雅黑" w:hAnsi="微软雅黑" w:eastAsia="微软雅黑" w:cs="微软雅黑"/>
          <w:b/>
          <w:bCs/>
          <w:color w:val="FF0000"/>
          <w:sz w:val="15"/>
          <w:szCs w:val="15"/>
        </w:rPr>
        <w:t>如手动填写，请尽量正楷填写，方便我们辨认</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t>7、</w:t>
      </w:r>
      <w:r>
        <w:rPr>
          <w:rFonts w:hint="eastAsia" w:ascii="微软雅黑" w:hAnsi="微软雅黑" w:eastAsia="微软雅黑" w:cs="微软雅黑"/>
          <w:b/>
          <w:bCs/>
          <w:color w:val="4472C4" w:themeColor="accent5"/>
          <w:sz w:val="15"/>
          <w:szCs w:val="15"/>
          <w14:textFill>
            <w14:solidFill>
              <w14:schemeClr w14:val="accent5"/>
            </w14:solidFill>
          </w14:textFill>
        </w:rPr>
        <w:t>通知补问题，请用例如QQ微信消息发过来，不用再发整个表格过来</w:t>
      </w:r>
      <w:r>
        <w:rPr>
          <w:rFonts w:hint="eastAsia" w:ascii="微软雅黑" w:hAnsi="微软雅黑" w:eastAsia="微软雅黑" w:cs="微软雅黑"/>
          <w:b/>
          <w:bCs/>
          <w:color w:val="4472C4" w:themeColor="accent5"/>
          <w:sz w:val="15"/>
          <w:szCs w:val="15"/>
          <w:lang w:eastAsia="zh-CN"/>
          <w14:textFill>
            <w14:solidFill>
              <w14:schemeClr w14:val="accent5"/>
            </w14:solidFill>
          </w14:textFill>
        </w:rPr>
        <w:t>；</w:t>
      </w:r>
    </w:p>
    <w:p>
      <w:pPr>
        <w:rPr>
          <w:rFonts w:hint="eastAsia" w:ascii="微软雅黑" w:hAnsi="微软雅黑" w:eastAsia="微软雅黑" w:cs="微软雅黑"/>
          <w:b/>
          <w:bCs/>
          <w:color w:val="FF0000"/>
          <w:sz w:val="15"/>
          <w:szCs w:val="15"/>
          <w:lang w:eastAsia="zh-CN"/>
        </w:rPr>
      </w:pPr>
      <w:r>
        <w:rPr>
          <w:rFonts w:hint="eastAsia" w:ascii="微软雅黑" w:hAnsi="微软雅黑" w:eastAsia="微软雅黑" w:cs="微软雅黑"/>
          <w:b/>
          <w:bCs/>
          <w:color w:val="FF0000"/>
          <w:sz w:val="15"/>
          <w:szCs w:val="15"/>
          <w:lang w:val="en-US" w:eastAsia="zh-CN"/>
        </w:rPr>
        <w:t>8、</w:t>
      </w:r>
      <w:r>
        <w:rPr>
          <w:rFonts w:hint="eastAsia" w:ascii="微软雅黑" w:hAnsi="微软雅黑" w:eastAsia="微软雅黑" w:cs="微软雅黑"/>
          <w:b/>
          <w:bCs/>
          <w:color w:val="FF0000"/>
          <w:sz w:val="15"/>
          <w:szCs w:val="15"/>
        </w:rPr>
        <w:t>在职证明信息尽量与申请表一致</w:t>
      </w:r>
      <w:r>
        <w:rPr>
          <w:rFonts w:hint="eastAsia" w:ascii="微软雅黑" w:hAnsi="微软雅黑" w:eastAsia="微软雅黑" w:cs="微软雅黑"/>
          <w:b/>
          <w:bCs/>
          <w:color w:val="FF0000"/>
          <w:sz w:val="15"/>
          <w:szCs w:val="15"/>
          <w:lang w:eastAsia="zh-CN"/>
        </w:rPr>
        <w:t>；</w:t>
      </w:r>
    </w:p>
    <w:p>
      <w:pP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pPr>
      <w: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t>9、保险是前往美国时自愿性购买，不含在签证套餐内！！</w:t>
      </w:r>
    </w:p>
    <w:p>
      <w:pP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pPr>
      <w:r>
        <w:rPr>
          <w:rFonts w:hint="eastAsia" w:ascii="微软雅黑" w:hAnsi="微软雅黑" w:eastAsia="微软雅黑" w:cs="微软雅黑"/>
          <w:b/>
          <w:bCs/>
          <w:color w:val="4472C4" w:themeColor="accent5"/>
          <w:sz w:val="15"/>
          <w:szCs w:val="15"/>
          <w:lang w:val="en-US" w:eastAsia="zh-CN"/>
          <w14:textFill>
            <w14:solidFill>
              <w14:schemeClr w14:val="accent5"/>
            </w14:solidFill>
          </w14:textFill>
        </w:rPr>
        <w:t>10、如遇行政审查，办理时间会更久，办理时间以使馆批出为准；</w:t>
      </w:r>
    </w:p>
    <w:p>
      <w:pPr>
        <w:rPr>
          <w:rFonts w:hint="eastAsia" w:ascii="微软雅黑" w:hAnsi="微软雅黑" w:eastAsia="微软雅黑" w:cs="微软雅黑"/>
          <w:b/>
          <w:bCs/>
          <w:color w:val="FF0000"/>
          <w:sz w:val="15"/>
          <w:szCs w:val="15"/>
          <w:lang w:val="en-US" w:eastAsia="zh-CN"/>
        </w:rPr>
      </w:pPr>
      <w:r>
        <w:rPr>
          <w:rFonts w:hint="eastAsia" w:ascii="微软雅黑" w:hAnsi="微软雅黑" w:eastAsia="微软雅黑" w:cs="微软雅黑"/>
          <w:b/>
          <w:bCs/>
          <w:color w:val="FF0000"/>
          <w:sz w:val="15"/>
          <w:szCs w:val="15"/>
          <w:lang w:val="en-US" w:eastAsia="zh-CN"/>
        </w:rPr>
        <w:t>11、面试尽量按工作地或常住地的领区申请；</w:t>
      </w:r>
    </w:p>
    <w:p>
      <w:pPr>
        <w:rPr>
          <w:rFonts w:hint="eastAsia" w:ascii="微软雅黑" w:hAnsi="微软雅黑" w:eastAsia="微软雅黑" w:cs="微软雅黑"/>
          <w:b/>
          <w:bCs/>
          <w:color w:val="FF0000"/>
          <w:sz w:val="15"/>
          <w:szCs w:val="15"/>
          <w:lang w:val="en-US" w:eastAsia="zh-CN"/>
        </w:rPr>
      </w:pPr>
      <w:r>
        <w:rPr>
          <w:rFonts w:hint="eastAsia" w:ascii="微软雅黑" w:hAnsi="微软雅黑" w:eastAsia="微软雅黑" w:cs="微软雅黑"/>
          <w:b/>
          <w:bCs/>
          <w:color w:val="FF0000"/>
          <w:sz w:val="15"/>
          <w:szCs w:val="15"/>
          <w:lang w:val="en-US" w:eastAsia="zh-CN"/>
        </w:rPr>
        <w:t>12、注意新规：照片不能戴眼镜，露双耳（双耳不能被头发遮挡）。</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13、注意：首次申请美签不能免面试，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免面试用于80岁以上和14岁以下的人，如果超过14岁来申请，14岁前最后那次申请没在领馆，</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打指纹，这次要申请面试，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如果最近那次美签行政审查了，此次也不能免面试，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如果最近那次美签是在国外领馆打的指纹，这次要申请面试，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如果最后那次申请拒签了，这次要申请面试，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如果最后那次签证有效期超过1年，要申请面试，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如果最后那次签证不是B1/B2类型的，要申请面试，</w:t>
      </w:r>
    </w:p>
    <w:p>
      <w:pP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pPr>
      <w:r>
        <w:rPr>
          <w:rFonts w:hint="eastAsia" w:ascii="微软雅黑" w:hAnsi="微软雅黑" w:eastAsia="微软雅黑" w:cs="微软雅黑"/>
          <w:b/>
          <w:bCs/>
          <w:color w:val="70AD47" w:themeColor="accent6"/>
          <w:sz w:val="15"/>
          <w:szCs w:val="15"/>
          <w:lang w:val="en-US" w:eastAsia="zh-CN"/>
          <w14:textFill>
            <w14:solidFill>
              <w14:schemeClr w14:val="accent6"/>
            </w14:solidFill>
          </w14:textFill>
        </w:rPr>
        <w:t xml:space="preserve">     ●  免面试有的申请者会被领馆抽查面试！！！</w:t>
      </w:r>
    </w:p>
    <w:p>
      <w:pPr>
        <w:numPr>
          <w:ilvl w:val="0"/>
          <w:numId w:val="1"/>
        </w:numPr>
        <w:rPr>
          <w:rFonts w:hint="eastAsia" w:ascii="微软雅黑" w:hAnsi="微软雅黑" w:eastAsia="微软雅黑" w:cs="微软雅黑"/>
          <w:b/>
          <w:bCs/>
          <w:color w:val="FF0000"/>
          <w:sz w:val="15"/>
          <w:szCs w:val="15"/>
          <w:lang w:val="en-US" w:eastAsia="zh-CN"/>
        </w:rPr>
      </w:pPr>
      <w:r>
        <w:rPr>
          <w:rFonts w:hint="eastAsia" w:ascii="微软雅黑" w:hAnsi="微软雅黑" w:eastAsia="微软雅黑" w:cs="微软雅黑"/>
          <w:b/>
          <w:bCs/>
          <w:color w:val="FF0000"/>
          <w:sz w:val="15"/>
          <w:szCs w:val="15"/>
          <w:lang w:val="en-US" w:eastAsia="zh-CN"/>
        </w:rPr>
        <w:t>注意： 18岁以下孩子 无论是和父母双方或一方同时申请，还是孩子单独申请，都需要提供父母的护照首页和签证页复印件（如果没有就提供其身份证复印件！！！</w:t>
      </w:r>
    </w:p>
    <w:p>
      <w:pPr>
        <w:numPr>
          <w:ilvl w:val="0"/>
          <w:numId w:val="1"/>
        </w:numPr>
        <w:rPr>
          <w:rFonts w:hint="default" w:ascii="微软雅黑" w:hAnsi="微软雅黑" w:eastAsia="微软雅黑" w:cs="微软雅黑"/>
          <w:b/>
          <w:bCs/>
          <w:color w:val="FF0000"/>
          <w:sz w:val="15"/>
          <w:szCs w:val="15"/>
          <w:lang w:val="en-US" w:eastAsia="zh-CN"/>
        </w:rPr>
      </w:pPr>
      <w:r>
        <w:rPr>
          <w:rFonts w:hint="default" w:ascii="微软雅黑" w:hAnsi="微软雅黑" w:eastAsia="微软雅黑" w:cs="微软雅黑"/>
          <w:b/>
          <w:bCs/>
          <w:color w:val="FF0000"/>
          <w:sz w:val="15"/>
          <w:szCs w:val="15"/>
          <w:lang w:val="en-US" w:eastAsia="zh-CN"/>
        </w:rPr>
        <w:t>注意：申请探亲，在美国的亲戚与申请人本人亲戚关系稍远，才需要提供亲属关系公证和往来书信，合影照片等！！！</w:t>
      </w:r>
    </w:p>
    <w:p>
      <w:pPr>
        <w:rPr>
          <w:rFonts w:hint="default" w:ascii="微软雅黑" w:hAnsi="微软雅黑" w:eastAsia="微软雅黑" w:cs="微软雅黑"/>
          <w:b/>
          <w:bCs/>
          <w:color w:val="70AD47" w:themeColor="accent6"/>
          <w:sz w:val="15"/>
          <w:szCs w:val="15"/>
          <w:lang w:val="en-US" w:eastAsia="zh-CN"/>
          <w14:textFill>
            <w14:solidFill>
              <w14:schemeClr w14:val="accent6"/>
            </w14:solidFill>
          </w14:textFill>
        </w:rPr>
      </w:pPr>
    </w:p>
    <w:p>
      <w:pPr>
        <w:spacing w:line="240" w:lineRule="auto"/>
        <w:rPr>
          <w:rFonts w:hint="eastAsia" w:ascii="微软雅黑" w:hAnsi="微软雅黑" w:eastAsia="微软雅黑" w:cs="微软雅黑"/>
          <w:b/>
          <w:bCs w:val="0"/>
          <w:color w:val="4472C4" w:themeColor="accent5"/>
          <w:sz w:val="21"/>
          <w:szCs w:val="21"/>
          <w:lang w:val="en-US" w:eastAsia="zh-CN"/>
          <w14:textFill>
            <w14:solidFill>
              <w14:schemeClr w14:val="accent5"/>
            </w14:solidFill>
          </w14:textFill>
        </w:rPr>
      </w:pPr>
      <w:r>
        <w:rPr>
          <w:rFonts w:hint="eastAsia" w:ascii="微软雅黑" w:hAnsi="微软雅黑" w:eastAsia="微软雅黑" w:cs="微软雅黑"/>
          <w:b/>
          <w:bCs w:val="0"/>
          <w:color w:val="4472C4" w:themeColor="accent5"/>
          <w:sz w:val="21"/>
          <w:szCs w:val="21"/>
          <w:lang w:val="en-US" w:eastAsia="zh-CN"/>
          <w14:textFill>
            <w14:solidFill>
              <w14:schemeClr w14:val="accent5"/>
            </w14:solidFill>
          </w14:textFill>
        </w:rPr>
        <w:t>温馨提示：</w:t>
      </w:r>
    </w:p>
    <w:p>
      <w:pPr>
        <w:spacing w:line="240" w:lineRule="auto"/>
        <w:rPr>
          <w:rFonts w:hint="eastAsia" w:ascii="微软雅黑" w:hAnsi="微软雅黑" w:eastAsia="微软雅黑" w:cs="微软雅黑"/>
          <w:b/>
          <w:bCs w:val="0"/>
          <w:color w:val="4472C4" w:themeColor="accent5"/>
          <w:spacing w:val="20"/>
          <w:kern w:val="22"/>
          <w:sz w:val="15"/>
          <w:szCs w:val="15"/>
          <w:lang w:val="en-US" w:eastAsia="zh-CN"/>
          <w14:textFill>
            <w14:solidFill>
              <w14:schemeClr w14:val="accent5"/>
            </w14:solidFill>
          </w14:textFill>
        </w:rPr>
      </w:pPr>
      <w:r>
        <w:rPr>
          <w:rFonts w:hint="eastAsia" w:ascii="微软雅黑" w:hAnsi="微软雅黑" w:eastAsia="微软雅黑" w:cs="微软雅黑"/>
          <w:b/>
          <w:bCs w:val="0"/>
          <w:color w:val="4472C4" w:themeColor="accent5"/>
          <w:sz w:val="15"/>
          <w:szCs w:val="15"/>
          <w:lang w:val="en-US" w:eastAsia="zh-CN"/>
          <w14:textFill>
            <w14:solidFill>
              <w14:schemeClr w14:val="accent5"/>
            </w14:solidFill>
          </w14:textFill>
        </w:rPr>
        <w:t>请充分知悉，任何申请人提供伪造信息和伪造文件的（如：伪造的行程目的，行程单和文件），将会导致签证申请被拒签，并且有可能被禁止进入所有申根国家，禁令时间最长将会是五年。如果现在你意识到你的申请中有不实的信息，建议你重新准备你的资料，确保所有材料的真实性再另选时间递交申请。</w:t>
      </w:r>
    </w:p>
    <w:p>
      <w:pPr>
        <w:spacing w:line="240" w:lineRule="auto"/>
        <w:rPr>
          <w:rFonts w:hint="eastAsia" w:ascii="微软雅黑" w:hAnsi="微软雅黑" w:eastAsia="微软雅黑" w:cs="微软雅黑"/>
          <w:b/>
          <w:bCs w:val="0"/>
          <w:color w:val="FF0000"/>
          <w:sz w:val="15"/>
          <w:szCs w:val="15"/>
          <w:lang w:val="en-US" w:eastAsia="zh-CN"/>
        </w:rPr>
      </w:pPr>
      <w:r>
        <w:rPr>
          <w:rFonts w:hint="eastAsia" w:ascii="微软雅黑" w:hAnsi="微软雅黑" w:eastAsia="微软雅黑" w:cs="微软雅黑"/>
          <w:b/>
          <w:bCs w:val="0"/>
          <w:color w:val="FF0000"/>
          <w:sz w:val="15"/>
          <w:szCs w:val="15"/>
          <w:lang w:val="en-US" w:eastAsia="zh-CN"/>
        </w:rPr>
        <w:t xml:space="preserve">                                                                                                        </w:t>
      </w:r>
      <w:r>
        <w:rPr>
          <w:rFonts w:hint="eastAsia" w:ascii="微软雅黑" w:hAnsi="微软雅黑" w:eastAsia="微软雅黑" w:cs="微软雅黑"/>
          <w:b/>
          <w:bCs w:val="0"/>
          <w:color w:val="ED7D31" w:themeColor="accent2"/>
          <w:sz w:val="15"/>
          <w:szCs w:val="15"/>
          <w:lang w:val="en-US" w:eastAsia="zh-CN"/>
          <w14:textFill>
            <w14:solidFill>
              <w14:schemeClr w14:val="accent2"/>
            </w14:solidFill>
          </w14:textFill>
        </w:rPr>
        <w:t xml:space="preserve"> 以下参照模板和原件双击即可打开↓</w:t>
      </w:r>
    </w:p>
    <w:tbl>
      <w:tblPr>
        <w:tblStyle w:val="5"/>
        <w:tblW w:w="10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475"/>
        <w:gridCol w:w="436"/>
        <w:gridCol w:w="1469"/>
        <w:gridCol w:w="2085"/>
        <w:gridCol w:w="1238"/>
        <w:gridCol w:w="1633"/>
        <w:gridCol w:w="982"/>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spacing w:val="0"/>
                <w:kern w:val="2"/>
                <w:sz w:val="18"/>
                <w:szCs w:val="18"/>
                <w:vertAlign w:val="baseline"/>
                <w:lang w:val="en-US" w:eastAsia="zh-CN"/>
                <w14:textFill>
                  <w14:solidFill>
                    <w14:schemeClr w14:val="tx1">
                      <w14:lumMod w14:val="95000"/>
                      <w14:lumOff w14:val="5000"/>
                    </w14:schemeClr>
                  </w14:solidFill>
                </w14:textFill>
              </w:rPr>
              <w:t>签证类型</w:t>
            </w:r>
          </w:p>
        </w:tc>
        <w:tc>
          <w:tcPr>
            <w:tcW w:w="9269" w:type="dxa"/>
            <w:gridSpan w:val="8"/>
            <w:vAlign w:val="top"/>
          </w:tcPr>
          <w:p>
            <w:pPr>
              <w:spacing w:line="360" w:lineRule="auto"/>
              <w:jc w:val="both"/>
              <w:rPr>
                <w:rFonts w:hint="eastAsia" w:ascii="微软雅黑" w:hAnsi="微软雅黑" w:eastAsia="微软雅黑" w:cs="微软雅黑"/>
                <w:b/>
                <w:bCs w:val="0"/>
                <w:color w:val="404040" w:themeColor="text1" w:themeTint="BF"/>
                <w:spacing w:val="0"/>
                <w:kern w:val="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
                <w:sz w:val="16"/>
                <w:szCs w:val="16"/>
                <w:vertAlign w:val="baseline"/>
                <w:lang w:val="en-US" w:eastAsia="zh-CN"/>
                <w14:textFill>
                  <w14:solidFill>
                    <w14:schemeClr w14:val="tx1">
                      <w14:lumMod w14:val="75000"/>
                      <w14:lumOff w14:val="25000"/>
                    </w14:schemeClr>
                  </w14:solidFill>
                </w14:textFill>
              </w:rPr>
              <w:t>美国免面试 探亲/访友签证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t>受理时间</w:t>
            </w:r>
          </w:p>
        </w:tc>
        <w:tc>
          <w:tcPr>
            <w:tcW w:w="9269" w:type="dxa"/>
            <w:gridSpan w:val="8"/>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入馆后</w:t>
            </w:r>
            <w:r>
              <w:rPr>
                <w:rFonts w:hint="eastAsia" w:ascii="微软雅黑" w:hAnsi="微软雅黑" w:eastAsia="微软雅黑" w:cs="微软雅黑"/>
                <w:b/>
                <w:bCs w:val="0"/>
                <w:color w:val="70AD47" w:themeColor="accent6"/>
                <w:spacing w:val="0"/>
                <w:kern w:val="22"/>
                <w:sz w:val="16"/>
                <w:szCs w:val="16"/>
                <w:vertAlign w:val="baseline"/>
                <w:lang w:val="en-US" w:eastAsia="zh-CN"/>
                <w14:textFill>
                  <w14:solidFill>
                    <w14:schemeClr w14:val="accent6"/>
                  </w14:solidFill>
                </w14:textFill>
              </w:rPr>
              <w:t>6-8</w:t>
            </w: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个工作日（此为预计出签时间，若遇特殊原因如假日、使馆内部人员调整、签证打印机故障、领馆复查等，则有可能会产生延迟出签的情况）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1129" w:type="dxa"/>
            <w:vAlign w:val="center"/>
          </w:tcPr>
          <w:p>
            <w:pPr>
              <w:spacing w:line="360" w:lineRule="auto"/>
              <w:jc w:val="center"/>
              <w:rPr>
                <w:rFonts w:hint="eastAsia" w:ascii="微软雅黑" w:hAnsi="微软雅黑" w:eastAsia="微软雅黑" w:cs="微软雅黑"/>
                <w:b/>
                <w:bCs w:val="0"/>
                <w:color w:val="0D0D0D" w:themeColor="text1" w:themeTint="F2"/>
                <w:spacing w:val="0"/>
                <w:kern w:val="22"/>
                <w:sz w:val="18"/>
                <w:szCs w:val="18"/>
                <w:vertAlign w:val="baseline"/>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t>签证有效期</w:t>
            </w:r>
          </w:p>
        </w:tc>
        <w:tc>
          <w:tcPr>
            <w:tcW w:w="9269" w:type="dxa"/>
            <w:gridSpan w:val="8"/>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1-10年【使馆批出为准】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atLeast"/>
        </w:trPr>
        <w:tc>
          <w:tcPr>
            <w:tcW w:w="1129" w:type="dxa"/>
            <w:vAlign w:val="center"/>
          </w:tcPr>
          <w:p>
            <w:pPr>
              <w:spacing w:line="240" w:lineRule="auto"/>
              <w:jc w:val="center"/>
              <w:rPr>
                <w:rFonts w:hint="eastAsia" w:ascii="微软雅黑" w:hAnsi="微软雅黑" w:eastAsia="微软雅黑" w:cs="微软雅黑"/>
                <w:b/>
                <w:bCs w:val="0"/>
                <w:i w:val="0"/>
                <w:color w:val="0D0D0D" w:themeColor="text1" w:themeTint="F2"/>
                <w:spacing w:val="0"/>
                <w:sz w:val="18"/>
                <w:szCs w:val="18"/>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签证停留期</w:t>
            </w:r>
          </w:p>
        </w:tc>
        <w:tc>
          <w:tcPr>
            <w:tcW w:w="4465" w:type="dxa"/>
            <w:gridSpan w:val="4"/>
            <w:vAlign w:val="center"/>
          </w:tcPr>
          <w:p>
            <w:pPr>
              <w:spacing w:line="24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1-10年【由移民局官员决定】</w:t>
            </w:r>
          </w:p>
        </w:tc>
        <w:tc>
          <w:tcPr>
            <w:tcW w:w="1238" w:type="dxa"/>
            <w:vAlign w:val="top"/>
          </w:tcPr>
          <w:p>
            <w:pPr>
              <w:spacing w:line="36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i w:val="0"/>
                <w:color w:val="000000"/>
                <w:spacing w:val="0"/>
                <w:sz w:val="18"/>
                <w:szCs w:val="18"/>
                <w:lang w:eastAsia="zh-CN"/>
              </w:rPr>
              <w:t>入境次数</w:t>
            </w:r>
          </w:p>
        </w:tc>
        <w:tc>
          <w:tcPr>
            <w:tcW w:w="3566" w:type="dxa"/>
            <w:gridSpan w:val="3"/>
            <w:vAlign w:val="top"/>
          </w:tcPr>
          <w:p>
            <w:pPr>
              <w:spacing w:line="360" w:lineRule="auto"/>
              <w:jc w:val="both"/>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多次【由移民局官员决定】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1129" w:type="dxa"/>
            <w:vAlign w:val="center"/>
          </w:tcPr>
          <w:p>
            <w:pPr>
              <w:spacing w:line="360" w:lineRule="auto"/>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受理地区</w:t>
            </w:r>
          </w:p>
        </w:tc>
        <w:tc>
          <w:tcPr>
            <w:tcW w:w="9269" w:type="dxa"/>
            <w:gridSpan w:val="8"/>
            <w:vAlign w:val="center"/>
          </w:tcPr>
          <w:p>
            <w:pPr>
              <w:spacing w:line="360" w:lineRule="auto"/>
              <w:jc w:val="both"/>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全国受理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trPr>
        <w:tc>
          <w:tcPr>
            <w:tcW w:w="1129" w:type="dxa"/>
            <w:vAlign w:val="center"/>
          </w:tcPr>
          <w:p>
            <w:pPr>
              <w:spacing w:line="360" w:lineRule="auto"/>
              <w:jc w:val="cente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是否面签</w:t>
            </w:r>
          </w:p>
        </w:tc>
        <w:tc>
          <w:tcPr>
            <w:tcW w:w="4465" w:type="dxa"/>
            <w:gridSpan w:val="4"/>
            <w:vAlign w:val="center"/>
          </w:tcPr>
          <w:p>
            <w:pPr>
              <w:spacing w:line="360" w:lineRule="auto"/>
              <w:jc w:val="left"/>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不需要</w:t>
            </w:r>
          </w:p>
        </w:tc>
        <w:tc>
          <w:tcPr>
            <w:tcW w:w="1238" w:type="dxa"/>
            <w:vAlign w:val="top"/>
          </w:tcPr>
          <w:p>
            <w:pPr>
              <w:spacing w:line="360" w:lineRule="auto"/>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是否打指模</w:t>
            </w:r>
          </w:p>
        </w:tc>
        <w:tc>
          <w:tcPr>
            <w:tcW w:w="3566" w:type="dxa"/>
            <w:gridSpan w:val="3"/>
            <w:vAlign w:val="top"/>
          </w:tcPr>
          <w:p>
            <w:pPr>
              <w:spacing w:line="360" w:lineRule="auto"/>
              <w:jc w:val="both"/>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不需要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1129" w:type="dxa"/>
            <w:vAlign w:val="center"/>
          </w:tcPr>
          <w:p>
            <w:pPr>
              <w:spacing w:line="360" w:lineRule="auto"/>
              <w:jc w:val="cente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pPr>
            <w:r>
              <w:rPr>
                <w:rFonts w:hint="eastAsia" w:ascii="微软雅黑" w:hAnsi="微软雅黑" w:eastAsia="微软雅黑" w:cs="微软雅黑"/>
                <w:b/>
                <w:bCs w:val="0"/>
                <w:i w:val="0"/>
                <w:color w:val="0D0D0D" w:themeColor="text1" w:themeTint="F2"/>
                <w:spacing w:val="0"/>
                <w:sz w:val="18"/>
                <w:szCs w:val="18"/>
                <w:lang w:eastAsia="zh-CN"/>
                <w14:textFill>
                  <w14:solidFill>
                    <w14:schemeClr w14:val="tx1">
                      <w14:lumMod w14:val="95000"/>
                      <w14:lumOff w14:val="5000"/>
                    </w14:schemeClr>
                  </w14:solidFill>
                </w14:textFill>
              </w:rPr>
              <w:t>特殊人群</w:t>
            </w:r>
          </w:p>
        </w:tc>
        <w:tc>
          <w:tcPr>
            <w:tcW w:w="9269" w:type="dxa"/>
            <w:gridSpan w:val="8"/>
            <w:vAlign w:val="center"/>
          </w:tcPr>
          <w:p>
            <w:pPr>
              <w:spacing w:line="360" w:lineRule="auto"/>
              <w:jc w:val="both"/>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7"/>
                <w:szCs w:val="17"/>
                <w:vertAlign w:val="baseline"/>
                <w:lang w:val="en-US" w:eastAsia="zh-CN"/>
                <w14:textFill>
                  <w14:solidFill>
                    <w14:schemeClr w14:val="tx1">
                      <w14:lumMod w14:val="75000"/>
                      <w14:lumOff w14:val="25000"/>
                    </w14:schemeClr>
                  </w14:solidFill>
                </w14:textFill>
              </w:rPr>
              <w:t>当未成年人单独旅行时：由双方家长或法定监护人出具的出行同意书的公证书（需经外事办认证），原件及一份复印件。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个人基础资料</w:t>
            </w:r>
          </w:p>
        </w:tc>
        <w:tc>
          <w:tcPr>
            <w:tcW w:w="982" w:type="dxa"/>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参照模板</w:t>
            </w:r>
          </w:p>
        </w:tc>
        <w:tc>
          <w:tcPr>
            <w:tcW w:w="951" w:type="dxa"/>
            <w:vAlign w:val="top"/>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原件填写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1"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w:t>
            </w:r>
          </w:p>
        </w:tc>
        <w:tc>
          <w:tcPr>
            <w:tcW w:w="1905" w:type="dxa"/>
            <w:gridSpan w:val="2"/>
            <w:vAlign w:val="center"/>
          </w:tcPr>
          <w:p>
            <w:pPr>
              <w:spacing w:line="240" w:lineRule="auto"/>
              <w:jc w:val="center"/>
              <w:rPr>
                <w:rFonts w:hint="eastAsia" w:ascii="Arial" w:eastAsiaTheme="minorEastAsia"/>
                <w:b/>
                <w:bCs w:val="0"/>
                <w:i w:val="0"/>
                <w:color w:val="404040" w:themeColor="text1" w:themeTint="BF"/>
                <w:spacing w:val="0"/>
                <w:w w:val="100"/>
                <w:sz w:val="16"/>
                <w:szCs w:val="16"/>
                <w:lang w:val="en-US" w:eastAsia="zh-CN"/>
                <w14:textFill>
                  <w14:solidFill>
                    <w14:schemeClr w14:val="tx1">
                      <w14:lumMod w14:val="75000"/>
                      <w14:lumOff w14:val="25000"/>
                    </w14:schemeClr>
                  </w14:solidFill>
                </w14:textFill>
              </w:rPr>
            </w:pPr>
            <w:r>
              <w:rPr>
                <w:rFonts w:hint="default" w:ascii="Arial"/>
                <w:b/>
                <w:bCs w:val="0"/>
                <w:i w:val="0"/>
                <w:color w:val="404040" w:themeColor="text1" w:themeTint="BF"/>
                <w:spacing w:val="0"/>
                <w:w w:val="100"/>
                <w:sz w:val="16"/>
                <w:szCs w:val="16"/>
                <w14:textFill>
                  <w14:solidFill>
                    <w14:schemeClr w14:val="tx1">
                      <w14:lumMod w14:val="75000"/>
                      <w14:lumOff w14:val="25000"/>
                    </w14:schemeClr>
                  </w14:solidFill>
                </w14:textFill>
              </w:rPr>
              <w:t>护照原件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666666"/>
                <w:spacing w:val="0"/>
                <w:sz w:val="16"/>
                <w:szCs w:val="16"/>
                <w:shd w:val="clear" w:fill="FFFFFF"/>
              </w:rPr>
            </w:pPr>
            <w:r>
              <w:rPr>
                <w:rFonts w:hint="eastAsia" w:ascii="微软雅黑" w:hAnsi="微软雅黑" w:eastAsia="微软雅黑" w:cs="微软雅黑"/>
                <w:b w:val="0"/>
                <w:i w:val="0"/>
                <w:caps w:val="0"/>
                <w:color w:val="666666"/>
                <w:spacing w:val="0"/>
                <w:sz w:val="16"/>
                <w:szCs w:val="16"/>
                <w:shd w:val="clear" w:fill="FFFFFF"/>
              </w:rPr>
              <w:t>● 有效期需至少6个月（从所申请签证有效期最后一天算起）</w:t>
            </w:r>
          </w:p>
          <w:p>
            <w:pPr>
              <w:spacing w:line="240" w:lineRule="auto"/>
              <w:jc w:val="left"/>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rPr>
              <w:t>● 护照至少有2页供使用的签证空白页</w:t>
            </w:r>
            <w:r>
              <w:rPr>
                <w:rFonts w:hint="eastAsia" w:ascii="微软雅黑" w:hAnsi="微软雅黑" w:eastAsia="微软雅黑" w:cs="微软雅黑"/>
                <w:b w:val="0"/>
                <w:i w:val="0"/>
                <w:caps w:val="0"/>
                <w:color w:val="666666"/>
                <w:spacing w:val="0"/>
                <w:sz w:val="16"/>
                <w:szCs w:val="16"/>
                <w:shd w:val="clear" w:fill="FFFFFF"/>
              </w:rPr>
              <w:br w:type="textWrapping"/>
            </w:r>
            <w:r>
              <w:rPr>
                <w:rFonts w:hint="eastAsia" w:ascii="微软雅黑" w:hAnsi="微软雅黑" w:eastAsia="微软雅黑" w:cs="微软雅黑"/>
                <w:b w:val="0"/>
                <w:i w:val="0"/>
                <w:caps w:val="0"/>
                <w:color w:val="666666"/>
                <w:spacing w:val="0"/>
                <w:sz w:val="16"/>
                <w:szCs w:val="16"/>
                <w:shd w:val="clear" w:fill="FFFFFF"/>
              </w:rPr>
              <w:t>● 没有破损缺页等损毁涂鸦的痕迹</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5" o:spt="75" type="#_x0000_t75" style="height:34.65pt;width:38pt;" o:ole="t" filled="f" o:preferrelative="t" stroked="f" coordsize="21600,21600">
                  <v:path/>
                  <v:fill on="f" focussize="0,0"/>
                  <v:stroke on="f"/>
                  <v:imagedata r:id="rId5" o:title=""/>
                  <o:lock v:ext="edit" aspectratio="t"/>
                  <w10:wrap type="none"/>
                  <w10:anchorlock/>
                </v:shape>
                <o:OLEObject Type="Embed" ProgID="Word.Document.12" ShapeID="_x0000_i1025" DrawAspect="Icon" ObjectID="_1468075725" r:id="rId4">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3"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24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2</w:t>
            </w:r>
          </w:p>
        </w:tc>
        <w:tc>
          <w:tcPr>
            <w:tcW w:w="1905" w:type="dxa"/>
            <w:gridSpan w:val="2"/>
            <w:vAlign w:val="center"/>
          </w:tcPr>
          <w:p>
            <w:pPr>
              <w:spacing w:line="240" w:lineRule="auto"/>
              <w:jc w:val="cente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pPr>
            <w:r>
              <w:rPr>
                <w:rFonts w:hint="eastAsia" w:ascii="微软雅黑" w:hAnsi="微软雅黑" w:eastAsia="微软雅黑" w:cs="微软雅黑"/>
                <w:b/>
                <w:bCs w:val="0"/>
                <w:i w:val="0"/>
                <w:caps w:val="0"/>
                <w:color w:val="404040" w:themeColor="text1" w:themeTint="BF"/>
                <w:spacing w:val="0"/>
                <w:w w:val="100"/>
                <w:sz w:val="16"/>
                <w:szCs w:val="16"/>
                <w:shd w:val="clear" w:fill="FFFFFF"/>
                <w:lang w:val="en-US" w:eastAsia="zh-CN"/>
                <w14:textFill>
                  <w14:solidFill>
                    <w14:schemeClr w14:val="tx1">
                      <w14:lumMod w14:val="75000"/>
                      <w14:lumOff w14:val="25000"/>
                    </w14:schemeClr>
                  </w14:solidFill>
                </w14:textFill>
              </w:rPr>
              <w:t>5</w:t>
            </w:r>
            <w: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t>*</w:t>
            </w:r>
            <w:r>
              <w:rPr>
                <w:rFonts w:hint="eastAsia" w:ascii="微软雅黑" w:hAnsi="微软雅黑" w:eastAsia="微软雅黑" w:cs="微软雅黑"/>
                <w:b/>
                <w:bCs w:val="0"/>
                <w:i w:val="0"/>
                <w:caps w:val="0"/>
                <w:color w:val="404040" w:themeColor="text1" w:themeTint="BF"/>
                <w:spacing w:val="0"/>
                <w:w w:val="100"/>
                <w:sz w:val="16"/>
                <w:szCs w:val="16"/>
                <w:shd w:val="clear" w:fill="FFFFFF"/>
                <w:lang w:val="en-US" w:eastAsia="zh-CN"/>
                <w14:textFill>
                  <w14:solidFill>
                    <w14:schemeClr w14:val="tx1">
                      <w14:lumMod w14:val="75000"/>
                      <w14:lumOff w14:val="25000"/>
                    </w14:schemeClr>
                  </w14:solidFill>
                </w14:textFill>
              </w:rPr>
              <w:t>5</w:t>
            </w:r>
            <w:r>
              <w:rPr>
                <w:rFonts w:hint="eastAsia" w:ascii="微软雅黑" w:hAnsi="微软雅黑" w:eastAsia="微软雅黑" w:cs="微软雅黑"/>
                <w:b/>
                <w:bCs w:val="0"/>
                <w:i w:val="0"/>
                <w:caps w:val="0"/>
                <w:color w:val="404040" w:themeColor="text1" w:themeTint="BF"/>
                <w:spacing w:val="0"/>
                <w:w w:val="100"/>
                <w:sz w:val="16"/>
                <w:szCs w:val="16"/>
                <w:shd w:val="clear" w:fill="FFFFFF"/>
                <w14:textFill>
                  <w14:solidFill>
                    <w14:schemeClr w14:val="tx1">
                      <w14:lumMod w14:val="75000"/>
                      <w14:lumOff w14:val="25000"/>
                    </w14:schemeClr>
                  </w14:solidFill>
                </w14:textFill>
              </w:rPr>
              <w:t>白底彩色照片</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lang w:val="en-US" w:eastAsia="zh-CN"/>
              </w:rPr>
              <w:t>● 近6个月内的（5.1cmx5.1cm）白底彩照2张或电子版</w:t>
            </w:r>
          </w:p>
          <w:p>
            <w:pPr>
              <w:spacing w:line="240" w:lineRule="auto"/>
              <w:jc w:val="both"/>
              <w:rPr>
                <w:rFonts w:hint="eastAsia" w:ascii="微软雅黑" w:hAnsi="微软雅黑" w:eastAsia="微软雅黑" w:cs="微软雅黑"/>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lang w:val="en-US" w:eastAsia="zh-CN"/>
              </w:rPr>
              <w:t>● 提供的照片不得佩戴眼镜或有色隐形眼镜</w:t>
            </w:r>
          </w:p>
          <w:p>
            <w:pPr>
              <w:spacing w:line="240" w:lineRule="auto"/>
              <w:jc w:val="both"/>
              <w:rPr>
                <w:rFonts w:hint="eastAsia" w:ascii="Tahoma" w:hAnsi="Tahoma" w:eastAsia="Tahoma" w:cs="Tahoma"/>
                <w:b w:val="0"/>
                <w:i w:val="0"/>
                <w:caps w:val="0"/>
                <w:color w:val="666666"/>
                <w:spacing w:val="0"/>
                <w:sz w:val="16"/>
                <w:szCs w:val="16"/>
                <w:shd w:val="clear" w:fill="FFFFFF"/>
                <w:lang w:val="en-US" w:eastAsia="zh-CN"/>
              </w:rPr>
            </w:pPr>
            <w:r>
              <w:rPr>
                <w:rFonts w:hint="eastAsia" w:ascii="微软雅黑" w:hAnsi="微软雅黑" w:eastAsia="微软雅黑" w:cs="微软雅黑"/>
                <w:b w:val="0"/>
                <w:i w:val="0"/>
                <w:caps w:val="0"/>
                <w:color w:val="666666"/>
                <w:spacing w:val="0"/>
                <w:sz w:val="16"/>
                <w:szCs w:val="16"/>
                <w:shd w:val="clear" w:fill="FFFFFF"/>
                <w:lang w:val="en-US" w:eastAsia="zh-CN"/>
              </w:rPr>
              <w:t>● 申请人出示医疗证明的特殊情况除外</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6" o:spt="75" type="#_x0000_t75" style="height:33.15pt;width:36.5pt;" o:ole="t" filled="f" o:preferrelative="t" stroked="f" coordsize="21600,21600">
                  <v:path/>
                  <v:fill on="f" focussize="0,0"/>
                  <v:stroke on="f"/>
                  <v:imagedata r:id="rId7" o:title=""/>
                  <o:lock v:ext="edit" aspectratio="t"/>
                  <w10:wrap type="none"/>
                  <w10:anchorlock/>
                </v:shape>
                <o:OLEObject Type="Embed" ProgID="Word.Document.12" ShapeID="_x0000_i1026" DrawAspect="Icon" ObjectID="_1468075726" r:id="rId6">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3</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身份证复印件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清晰的第二代身份证复印件,正反面需复印在同一页</w:t>
            </w:r>
          </w:p>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婴幼儿提供出生证复印件</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7" o:spt="75" type="#_x0000_t75" style="height:34.05pt;width:37.45pt;" o:ole="t" filled="f" o:preferrelative="t" stroked="f" coordsize="21600,21600">
                  <v:path/>
                  <v:fill on="f" focussize="0,0"/>
                  <v:stroke on="f"/>
                  <v:imagedata r:id="rId9" o:title=""/>
                  <o:lock v:ext="edit" aspectratio="t"/>
                  <w10:wrap type="none"/>
                  <w10:anchorlock/>
                </v:shape>
                <o:OLEObject Type="Embed" ProgID="Word.Document.12" ShapeID="_x0000_i1027" DrawAspect="Icon" ObjectID="_1468075727" r:id="rId8">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4</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户口本全本复印件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申请人本人整本户口本，空白页除外需整本复印件</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集体户口，提供集体户口首页和本人页复印件</w:t>
            </w:r>
          </w:p>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如丢失，请开户派出所出具的户籍证明，复印件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8" o:spt="75" type="#_x0000_t75" style="height:33.9pt;width:37.3pt;" o:ole="t" filled="f" o:preferrelative="t" stroked="f" coordsize="21600,21600">
                  <v:path/>
                  <v:fill on="f" focussize="0,0"/>
                  <v:stroke on="f"/>
                  <v:imagedata r:id="rId11" o:title=""/>
                  <o:lock v:ext="edit" aspectratio="t"/>
                  <w10:wrap type="none"/>
                  <w10:anchorlock/>
                </v:shape>
                <o:OLEObject Type="Embed" ProgID="Word.Document.12" ShapeID="_x0000_i1028" DrawAspect="Icon" ObjectID="_1468075728" r:id="rId10">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5</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居住证复印件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户籍地址和工作地址不同一省份都需提供居住证彩色复印件（正、反面同一张A4纸)</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2"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6</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结婚证/离婚证</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both"/>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提供结婚证复印件要求清晰</w:t>
            </w:r>
          </w:p>
          <w:p>
            <w:pPr>
              <w:spacing w:line="240" w:lineRule="auto"/>
              <w:jc w:val="both"/>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离婚证复印件或离婚判决书（民事调解书）复印件 如遗失：请到相关民政部门开具相关证明，需有相关民政部门盖章</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br w:type="textWrapping"/>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如需要使用父母财产证明请提供父母结婚证或离婚证复印件；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29" o:spt="75" type="#_x0000_t75" style="height:34.65pt;width:38pt;" o:ole="t" filled="f" o:preferrelative="t" stroked="f" coordsize="21600,21600">
                  <v:path/>
                  <v:fill on="f" focussize="0,0"/>
                  <v:stroke on="f"/>
                  <v:imagedata r:id="rId13" o:title=""/>
                  <o:lock v:ext="edit" aspectratio="t"/>
                  <w10:wrap type="none"/>
                  <w10:anchorlock/>
                </v:shape>
                <o:OLEObject Type="Embed" ProgID="Word.Document.12" ShapeID="_x0000_i1029" DrawAspect="Icon" ObjectID="_1468075729" r:id="rId12">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6"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7</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签证申请表</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666666"/>
                <w:spacing w:val="0"/>
                <w:sz w:val="16"/>
                <w:szCs w:val="16"/>
                <w:shd w:val="clear" w:fill="FFFFFF"/>
              </w:rPr>
              <w:t>按模板填写</w:t>
            </w:r>
          </w:p>
        </w:tc>
        <w:tc>
          <w:tcPr>
            <w:tcW w:w="982" w:type="dxa"/>
            <w:vAlign w:val="center"/>
          </w:tcPr>
          <w:p>
            <w:pPr>
              <w:spacing w:line="360" w:lineRule="auto"/>
              <w:ind w:left="0" w:leftChars="0"/>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bookmarkStart w:id="0" w:name="_GoBack"/>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5" o:spt="75" type="#_x0000_t75" style="height:39.05pt;width:43pt;" o:ole="t" filled="f" o:preferrelative="t" stroked="f" coordsize="21600,21600">
                  <v:path/>
                  <v:fill on="f" focussize="0,0"/>
                  <v:stroke on="f"/>
                  <v:imagedata r:id="rId15" o:title=""/>
                  <o:lock v:ext="edit" aspectratio="t"/>
                  <w10:wrap type="none"/>
                  <w10:anchorlock/>
                </v:shape>
                <o:OLEObject Type="Embed" ProgID="Word.Document.8" ShapeID="_x0000_i1035" DrawAspect="Icon" ObjectID="_1468075730" r:id="rId14">
                  <o:LockedField>false</o:LockedField>
                </o:OLEObject>
              </w:objec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29" w:type="dxa"/>
            <w:vMerge w:val="restart"/>
            <w:vAlign w:val="center"/>
          </w:tcPr>
          <w:p>
            <w:pPr>
              <w:jc w:val="center"/>
              <w:rPr>
                <w:rFonts w:hint="eastAsia" w:ascii="微软雅黑" w:hAnsi="微软雅黑" w:eastAsia="微软雅黑" w:cs="微软雅黑"/>
                <w:b/>
                <w:bCs w:val="0"/>
                <w:i w:val="0"/>
                <w:color w:val="000000"/>
                <w:spacing w:val="0"/>
                <w:sz w:val="18"/>
                <w:szCs w:val="18"/>
                <w:lang w:eastAsia="zh-CN"/>
              </w:rPr>
            </w:pPr>
            <w:r>
              <w:rPr>
                <w:rFonts w:hint="eastAsia" w:ascii="微软雅黑" w:hAnsi="微软雅黑" w:eastAsia="微软雅黑" w:cs="微软雅黑"/>
                <w:b/>
                <w:bCs w:val="0"/>
                <w:i w:val="0"/>
                <w:color w:val="000000"/>
                <w:spacing w:val="0"/>
                <w:sz w:val="18"/>
                <w:szCs w:val="18"/>
                <w:lang w:eastAsia="zh-CN"/>
              </w:rPr>
              <w:t>所需资料</w:t>
            </w:r>
          </w:p>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center"/>
          </w:tcPr>
          <w:p>
            <w:pPr>
              <w:spacing w:line="24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根据工作、无业、退休、学生、婴幼儿提供相应证明材料</w:t>
            </w:r>
          </w:p>
        </w:tc>
        <w:tc>
          <w:tcPr>
            <w:tcW w:w="1933" w:type="dxa"/>
            <w:gridSpan w:val="2"/>
            <w:vAlign w:val="bottom"/>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5"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在</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职</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人</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员</w:t>
            </w:r>
          </w:p>
        </w:tc>
        <w:tc>
          <w:tcPr>
            <w:tcW w:w="436" w:type="dxa"/>
            <w:vAlign w:val="center"/>
          </w:tcPr>
          <w:p>
            <w:pPr>
              <w:spacing w:line="240" w:lineRule="auto"/>
              <w:jc w:val="center"/>
              <w:rPr>
                <w:rFonts w:hint="default" w:ascii="微软雅黑" w:hAnsi="微软雅黑" w:eastAsia="微软雅黑" w:cs="微软雅黑"/>
                <w:b w:val="0"/>
                <w:bCs/>
                <w:color w:val="262626" w:themeColor="text1" w:themeTint="D9"/>
                <w:spacing w:val="0"/>
                <w:w w:val="10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8</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w w:val="100"/>
                <w:kern w:val="22"/>
                <w:sz w:val="16"/>
                <w:szCs w:val="16"/>
                <w:vertAlign w:val="baseline"/>
                <w:lang w:val="en-US" w:eastAsia="zh-CN"/>
                <w14:textFill>
                  <w14:solidFill>
                    <w14:schemeClr w14:val="tx1">
                      <w14:lumMod w14:val="75000"/>
                      <w14:lumOff w14:val="25000"/>
                    </w14:schemeClr>
                  </w14:solidFill>
                </w14:textFill>
              </w:rPr>
              <w:t>在职证明原件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按照模板填写后打印出来加盖公司公章，请公司领导签字</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1" o:spt="75" type="#_x0000_t75" style="height:38.8pt;width:42.7pt;" o:ole="t" filled="f" o:preferrelative="t" stroked="f" coordsize="21600,21600">
                  <v:path/>
                  <v:fill on="f" focussize="0,0"/>
                  <v:stroke on="f"/>
                  <v:imagedata r:id="rId17" o:title=""/>
                  <o:lock v:ext="edit" aspectratio="t"/>
                  <w10:wrap type="none"/>
                  <w10:anchorlock/>
                </v:shape>
                <o:OLEObject Type="Embed" ProgID="Word.Document.12" ShapeID="_x0000_i1031" DrawAspect="Icon" ObjectID="_1468075731" r:id="rId16">
                  <o:LockedField>false</o:LockedField>
                </o:OLEObject>
              </w:object>
            </w:r>
          </w:p>
        </w:tc>
        <w:tc>
          <w:tcPr>
            <w:tcW w:w="951" w:type="dxa"/>
            <w:vAlign w:val="center"/>
          </w:tcPr>
          <w:p>
            <w:pPr>
              <w:spacing w:line="360" w:lineRule="auto"/>
              <w:jc w:val="both"/>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2" o:spt="75" type="#_x0000_t75" style="height:41.85pt;width:46.05pt;" o:ole="t" filled="f" o:preferrelative="t" stroked="f" coordsize="21600,21600">
                  <v:path/>
                  <v:fill on="f" focussize="0,0"/>
                  <v:stroke on="f"/>
                  <v:imagedata r:id="rId19" o:title=""/>
                  <o:lock v:ext="edit" aspectratio="t"/>
                  <w10:wrap type="none"/>
                  <w10:anchorlock/>
                </v:shape>
                <o:OLEObject Type="Embed" ProgID="Word.Document.8" ShapeID="_x0000_i1032" DrawAspect="Icon" ObjectID="_1468075732" r:id="rId1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退</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休</w:t>
            </w: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10</w:t>
            </w:r>
          </w:p>
        </w:tc>
        <w:tc>
          <w:tcPr>
            <w:tcW w:w="1469" w:type="dxa"/>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退休证复印件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bCs/>
                <w:color w:val="595959" w:themeColor="text1" w:themeTint="A6"/>
                <w:spacing w:val="0"/>
                <w:kern w:val="22"/>
                <w:sz w:val="16"/>
                <w:szCs w:val="16"/>
                <w:vertAlign w:val="baseline"/>
                <w:lang w:val="en-US" w:eastAsia="zh-CN"/>
                <w14:textFill>
                  <w14:solidFill>
                    <w14:schemeClr w14:val="tx1">
                      <w14:lumMod w14:val="65000"/>
                      <w14:lumOff w14:val="35000"/>
                    </w14:schemeClr>
                  </w14:solidFill>
                </w14:textFill>
              </w:rPr>
              <w:t>退休证复印件或是退休证明复印件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restart"/>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0"/>
                <w:kern w:val="22"/>
                <w:sz w:val="16"/>
                <w:szCs w:val="16"/>
                <w:vertAlign w:val="baseline"/>
                <w:lang w:val="en-US" w:eastAsia="zh-CN"/>
                <w14:textFill>
                  <w14:solidFill>
                    <w14:schemeClr w14:val="tx1">
                      <w14:lumMod w14:val="85000"/>
                      <w14:lumOff w14:val="15000"/>
                    </w14:schemeClr>
                  </w14:solidFill>
                </w14:textFill>
              </w:rPr>
              <w:t>无业人员</w:t>
            </w:r>
          </w:p>
        </w:tc>
        <w:tc>
          <w:tcPr>
            <w:tcW w:w="43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11</w:t>
            </w:r>
          </w:p>
        </w:tc>
        <w:tc>
          <w:tcPr>
            <w:tcW w:w="14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无业人群公证</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资料</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如已婚，请提供经过中国外交部认证的婚姻关系公证书原件，认证一般可在各省或者各主要城市的外事办办理； </w:t>
            </w:r>
          </w:p>
          <w:p>
            <w:pPr>
              <w:spacing w:line="240" w:lineRule="auto"/>
              <w:jc w:val="left"/>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如未婚，请说明收入来源并提供相关的证明文件。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Merge w:val="continue"/>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0"/>
                <w:kern w:val="22"/>
                <w:sz w:val="16"/>
                <w:szCs w:val="16"/>
                <w:vertAlign w:val="baseline"/>
                <w:lang w:val="en-US" w:eastAsia="zh-CN"/>
                <w14:textFill>
                  <w14:solidFill>
                    <w14:schemeClr w14:val="tx1">
                      <w14:lumMod w14:val="85000"/>
                      <w14:lumOff w14:val="15000"/>
                    </w14:schemeClr>
                  </w14:solidFill>
                </w14:textFill>
              </w:rPr>
            </w:pPr>
          </w:p>
        </w:tc>
        <w:tc>
          <w:tcPr>
            <w:tcW w:w="43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12</w:t>
            </w:r>
          </w:p>
        </w:tc>
        <w:tc>
          <w:tcPr>
            <w:tcW w:w="14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无业人群资金</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证明</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本人名下的活期流水账单原件，需有最近3个月记录，建议余额5万元或以上（行程时间越长，余额越多），但近期不能有突然大笔金额存入，银行流水账单需有本人姓名以及加盖银行业务章；</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如本人活期余额较少，可以提供父母或配偶名下的活期流水账单，并提供他们之间的关系证明文件（复印件比如：户口本、出生证、结婚证等）</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*如已婚，必须提供配偶的。</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3"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婴</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幼</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儿</w:t>
            </w: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13</w:t>
            </w:r>
          </w:p>
        </w:tc>
        <w:tc>
          <w:tcPr>
            <w:tcW w:w="1469" w:type="dxa"/>
            <w:vAlign w:val="center"/>
          </w:tcPr>
          <w:p>
            <w:pPr>
              <w:spacing w:line="36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出生证复印件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xml:space="preserve">● </w:t>
            </w:r>
            <w:r>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t>18周岁以下小孩需要和父母或父母一方同签提供出生证明复印证明关系</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3" o:spt="75" type="#_x0000_t75" style="height:33.8pt;width:37.2pt;" o:ole="t" filled="f" o:preferrelative="t" stroked="f" coordsize="21600,21600">
                  <v:path/>
                  <v:fill on="f" focussize="0,0"/>
                  <v:stroke on="f"/>
                  <v:imagedata r:id="rId21" o:title=""/>
                  <o:lock v:ext="edit" aspectratio="t"/>
                  <w10:wrap type="none"/>
                  <w10:anchorlock/>
                </v:shape>
                <o:OLEObject Type="Embed" ProgID="Word.Document.12" ShapeID="_x0000_i1033" DrawAspect="Icon" ObjectID="_1468075733" r:id="rId20">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0" w:hRule="atLeas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学</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bCs w:val="0"/>
                <w:color w:val="262626" w:themeColor="text1" w:themeTint="D9"/>
                <w:spacing w:val="-20"/>
                <w:kern w:val="22"/>
                <w:sz w:val="16"/>
                <w:szCs w:val="16"/>
                <w:vertAlign w:val="baseline"/>
                <w:lang w:val="en-US" w:eastAsia="zh-CN"/>
                <w14:textFill>
                  <w14:solidFill>
                    <w14:schemeClr w14:val="tx1">
                      <w14:lumMod w14:val="85000"/>
                      <w14:lumOff w14:val="15000"/>
                    </w14:schemeClr>
                  </w14:solidFill>
                </w14:textFill>
              </w:rPr>
              <w:t>生</w:t>
            </w:r>
          </w:p>
        </w:tc>
        <w:tc>
          <w:tcPr>
            <w:tcW w:w="436"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14</w:t>
            </w:r>
          </w:p>
        </w:tc>
        <w:tc>
          <w:tcPr>
            <w:tcW w:w="1469" w:type="dxa"/>
            <w:vAlign w:val="center"/>
          </w:tcPr>
          <w:p>
            <w:pPr>
              <w:spacing w:line="240" w:lineRule="auto"/>
              <w:jc w:val="center"/>
              <w:rPr>
                <w:rFonts w:hint="eastAsia" w:ascii="微软雅黑" w:hAnsi="微软雅黑" w:eastAsia="微软雅黑" w:cs="微软雅黑"/>
                <w:b/>
                <w:bCs w:val="0"/>
                <w:color w:val="404040" w:themeColor="text1" w:themeTint="BF"/>
                <w:spacing w:val="0"/>
                <w:kern w:val="22"/>
                <w:sz w:val="18"/>
                <w:szCs w:val="18"/>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在校证明原件或学生证复印件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在读学生，请提供学校证明，需用学校正式信头纸打印，需包含以下信息：申请人姓名、就读年级/专业和允许其请假出国，该证明材料上须标明学校的地址、联系方式，加盖学校公章，还须写上学校领导/班主任的职务、姓名并由其亲笔签字；（请参考网站模板） </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如果近期毕业，请提供毕业证书或者学校相关证明原件。</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drawing>
                <wp:inline distT="0" distB="0" distL="114300" distR="114300">
                  <wp:extent cx="0" cy="0"/>
                  <wp:effectExtent l="0" t="0" r="0" b="0"/>
                  <wp:docPr id="9" name="图片 9" descr="在读证明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在读证明模板"/>
                          <pic:cNvPicPr>
                            <a:picLocks noChangeAspect="1"/>
                          </pic:cNvPicPr>
                        </pic:nvPicPr>
                        <pic:blipFill>
                          <a:blip r:embed="rId22"/>
                          <a:stretch>
                            <a:fillRect/>
                          </a:stretch>
                        </pic:blipFill>
                        <pic:spPr>
                          <a:xfrm>
                            <a:off x="0" y="0"/>
                            <a:ext cx="0" cy="0"/>
                          </a:xfrm>
                          <a:prstGeom prst="rect">
                            <a:avLst/>
                          </a:prstGeom>
                        </pic:spPr>
                      </pic:pic>
                    </a:graphicData>
                  </a:graphic>
                </wp:inline>
              </w:drawing>
            </w: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object>
                <v:shape id="_x0000_i1034" o:spt="75" type="#_x0000_t75" style="height:36.5pt;width:40.15pt;" o:ole="t" filled="f" o:preferrelative="t" stroked="f" coordsize="21600,21600">
                  <v:path/>
                  <v:fill on="f" focussize="0,0"/>
                  <v:stroke on="f"/>
                  <v:imagedata r:id="rId24" o:title=""/>
                  <o:lock v:ext="edit" aspectratio="t"/>
                  <w10:wrap type="none"/>
                  <w10:anchorlock/>
                </v:shape>
                <o:OLEObject Type="Embed" ProgID="Word.Document.12" ShapeID="_x0000_i1034" DrawAspect="Icon" ObjectID="_1468075734" r:id="rId23">
                  <o:LockedField>false</o:LockedField>
                </o:OLEObject>
              </w:object>
            </w: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7336" w:type="dxa"/>
            <w:gridSpan w:val="6"/>
            <w:vAlign w:val="center"/>
          </w:tcPr>
          <w:p>
            <w:pPr>
              <w:spacing w:line="240" w:lineRule="auto"/>
              <w:jc w:val="center"/>
              <w:rPr>
                <w:rFonts w:hint="eastAsia" w:ascii="微软雅黑" w:hAnsi="微软雅黑" w:eastAsia="微软雅黑" w:cs="微软雅黑"/>
                <w:b w:val="0"/>
                <w:i w:val="0"/>
                <w:caps w:val="0"/>
                <w:color w:val="595959" w:themeColor="text1" w:themeTint="A6"/>
                <w:spacing w:val="0"/>
                <w:sz w:val="15"/>
                <w:szCs w:val="15"/>
                <w:shd w:val="clear" w:fill="FFFFFF"/>
                <w:lang w:eastAsia="zh-CN"/>
                <w14:textFill>
                  <w14:solidFill>
                    <w14:schemeClr w14:val="tx1">
                      <w14:lumMod w14:val="65000"/>
                      <w14:lumOff w14:val="35000"/>
                    </w14:schemeClr>
                  </w14:solidFill>
                </w14:textFill>
              </w:rPr>
            </w:pPr>
            <w: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邀请方材料</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8"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18</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邀请函原件</w:t>
            </w:r>
          </w:p>
          <w:p>
            <w:pPr>
              <w:spacing w:line="24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（6个月内有效）</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由目的地</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美国</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权威机构出具的，由官方邀请机构或者由担保人签字；</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如果邀请人在中国居住并邀请签证申请人一同前往</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该国</w:t>
            </w: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旅行探亲/访友目的，则需另附官方担保书。</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7" w:hRule="exact"/>
        </w:trPr>
        <w:tc>
          <w:tcPr>
            <w:tcW w:w="1129" w:type="dxa"/>
            <w:vMerge w:val="continue"/>
            <w:vAlign w:val="center"/>
          </w:tcPr>
          <w:p>
            <w:pPr>
              <w:spacing w:line="360" w:lineRule="auto"/>
              <w:jc w:val="center"/>
              <w:rPr>
                <w:rFonts w:hint="eastAsia" w:ascii="微软雅黑" w:hAnsi="微软雅黑" w:eastAsia="微软雅黑" w:cs="微软雅黑"/>
                <w:b/>
                <w:bCs w:val="0"/>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475" w:type="dxa"/>
            <w:vAlign w:val="center"/>
          </w:tcPr>
          <w:p>
            <w:pPr>
              <w:spacing w:line="360" w:lineRule="auto"/>
              <w:jc w:val="center"/>
              <w:rPr>
                <w:rFonts w:hint="default"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t>19</w:t>
            </w:r>
          </w:p>
        </w:tc>
        <w:tc>
          <w:tcPr>
            <w:tcW w:w="1905" w:type="dxa"/>
            <w:gridSpan w:val="2"/>
            <w:vAlign w:val="center"/>
          </w:tcPr>
          <w:p>
            <w:pPr>
              <w:spacing w:line="24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邀请人身份证明</w:t>
            </w:r>
          </w:p>
          <w:p>
            <w:pPr>
              <w:spacing w:line="240" w:lineRule="auto"/>
              <w:jc w:val="cente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val="0"/>
                <w:color w:val="404040" w:themeColor="text1" w:themeTint="BF"/>
                <w:spacing w:val="0"/>
                <w:kern w:val="22"/>
                <w:sz w:val="16"/>
                <w:szCs w:val="16"/>
                <w:vertAlign w:val="baseline"/>
                <w:lang w:val="en-US" w:eastAsia="zh-CN"/>
                <w14:textFill>
                  <w14:solidFill>
                    <w14:schemeClr w14:val="tx1">
                      <w14:lumMod w14:val="75000"/>
                      <w14:lumOff w14:val="25000"/>
                    </w14:schemeClr>
                  </w14:solidFill>
                </w14:textFill>
              </w:rPr>
              <w:t>和邀请人护照复印件</w:t>
            </w:r>
            <w:r>
              <w:rPr>
                <w:rFonts w:hint="eastAsia" w:ascii="Arial"/>
                <w:b/>
                <w:bCs w:val="0"/>
                <w:i w:val="0"/>
                <w:color w:val="FF0000"/>
                <w:spacing w:val="0"/>
                <w:w w:val="100"/>
                <w:sz w:val="24"/>
                <w:szCs w:val="24"/>
                <w:lang w:val="en-US" w:eastAsia="zh-CN"/>
              </w:rPr>
              <w:t>*</w:t>
            </w:r>
          </w:p>
        </w:tc>
        <w:tc>
          <w:tcPr>
            <w:tcW w:w="4956" w:type="dxa"/>
            <w:gridSpan w:val="3"/>
            <w:vAlign w:val="center"/>
          </w:tcPr>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邀请人护照页</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复印件；</w:t>
            </w:r>
          </w:p>
          <w:p>
            <w:pPr>
              <w:spacing w:line="240" w:lineRule="auto"/>
              <w:jc w:val="left"/>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pPr>
            <w:r>
              <w:rPr>
                <w:rFonts w:hint="eastAsia" w:ascii="微软雅黑" w:hAnsi="微软雅黑" w:eastAsia="微软雅黑" w:cs="微软雅黑"/>
                <w:b w:val="0"/>
                <w:i w:val="0"/>
                <w:caps w:val="0"/>
                <w:color w:val="595959" w:themeColor="text1" w:themeTint="A6"/>
                <w:spacing w:val="0"/>
                <w:sz w:val="16"/>
                <w:szCs w:val="16"/>
                <w:shd w:val="clear" w:fill="FFFFFF"/>
                <w14:textFill>
                  <w14:solidFill>
                    <w14:schemeClr w14:val="tx1">
                      <w14:lumMod w14:val="65000"/>
                      <w14:lumOff w14:val="35000"/>
                    </w14:schemeClr>
                  </w14:solidFill>
                </w14:textFill>
              </w:rPr>
              <w:t>● 签证页、或是相关的身份</w:t>
            </w:r>
            <w:r>
              <w:rPr>
                <w:rFonts w:hint="eastAsia" w:ascii="微软雅黑" w:hAnsi="微软雅黑" w:eastAsia="微软雅黑" w:cs="微软雅黑"/>
                <w:b w:val="0"/>
                <w:i w:val="0"/>
                <w:caps w:val="0"/>
                <w:color w:val="595959" w:themeColor="text1" w:themeTint="A6"/>
                <w:spacing w:val="0"/>
                <w:sz w:val="16"/>
                <w:szCs w:val="16"/>
                <w:shd w:val="clear" w:fill="FFFFFF"/>
                <w:lang w:eastAsia="zh-CN"/>
                <w14:textFill>
                  <w14:solidFill>
                    <w14:schemeClr w14:val="tx1">
                      <w14:lumMod w14:val="65000"/>
                      <w14:lumOff w14:val="35000"/>
                    </w14:schemeClr>
                  </w14:solidFill>
                </w14:textFill>
              </w:rPr>
              <w:t>；</w:t>
            </w:r>
          </w:p>
        </w:tc>
        <w:tc>
          <w:tcPr>
            <w:tcW w:w="982"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c>
          <w:tcPr>
            <w:tcW w:w="951" w:type="dxa"/>
            <w:vAlign w:val="center"/>
          </w:tcPr>
          <w:p>
            <w:pPr>
              <w:spacing w:line="360" w:lineRule="auto"/>
              <w:jc w:val="center"/>
              <w:rPr>
                <w:rFonts w:hint="eastAsia" w:ascii="微软雅黑" w:hAnsi="微软雅黑" w:eastAsia="微软雅黑" w:cs="微软雅黑"/>
                <w:b w:val="0"/>
                <w:bCs/>
                <w:color w:val="262626" w:themeColor="text1" w:themeTint="D9"/>
                <w:spacing w:val="0"/>
                <w:kern w:val="22"/>
                <w:sz w:val="18"/>
                <w:szCs w:val="18"/>
                <w:vertAlign w:val="baseline"/>
                <w:lang w:val="en-US" w:eastAsia="zh-CN"/>
                <w14:textFill>
                  <w14:solidFill>
                    <w14:schemeClr w14:val="tx1">
                      <w14:lumMod w14:val="85000"/>
                      <w14:lumOff w14:val="15000"/>
                    </w14:schemeClr>
                  </w14:solidFill>
                </w14:textFill>
              </w:rPr>
            </w:pPr>
          </w:p>
        </w:tc>
      </w:tr>
    </w:tbl>
    <w:p>
      <w:pPr>
        <w:spacing w:line="360" w:lineRule="auto"/>
        <w:jc w:val="cente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ED7D31" w:themeColor="accent2"/>
          <w:spacing w:val="0"/>
          <w:kern w:val="22"/>
          <w:sz w:val="18"/>
          <w:szCs w:val="18"/>
          <w:lang w:val="en-US" w:eastAsia="zh-CN"/>
          <w14:textFill>
            <w14:solidFill>
              <w14:schemeClr w14:val="accent2"/>
            </w14:solidFill>
          </w14:textFill>
        </w:rPr>
        <w:t>~~~~注所需资料带</w:t>
      </w:r>
      <w:r>
        <w:rPr>
          <w:rFonts w:hint="eastAsia" w:ascii="微软雅黑" w:hAnsi="微软雅黑" w:eastAsia="微软雅黑" w:cs="微软雅黑"/>
          <w:b w:val="0"/>
          <w:bCs/>
          <w:color w:val="FF0000"/>
          <w:spacing w:val="0"/>
          <w:kern w:val="22"/>
          <w:sz w:val="18"/>
          <w:szCs w:val="18"/>
          <w:lang w:val="en-US" w:eastAsia="zh-CN"/>
        </w:rPr>
        <w:t xml:space="preserve">“ </w:t>
      </w:r>
      <w:r>
        <w:rPr>
          <w:rFonts w:hint="eastAsia" w:ascii="微软雅黑" w:hAnsi="微软雅黑" w:eastAsia="微软雅黑" w:cs="微软雅黑"/>
          <w:b/>
          <w:bCs w:val="0"/>
          <w:i w:val="0"/>
          <w:iCs w:val="0"/>
          <w:color w:val="FF0000"/>
          <w:spacing w:val="0"/>
          <w:kern w:val="22"/>
          <w:sz w:val="18"/>
          <w:szCs w:val="18"/>
          <w:lang w:val="en-US" w:eastAsia="zh-CN"/>
        </w:rPr>
        <w:t xml:space="preserve">* </w:t>
      </w: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val="0"/>
          <w:bCs/>
          <w:i w:val="0"/>
          <w:iCs w:val="0"/>
          <w:color w:val="ED7D31" w:themeColor="accent2"/>
          <w:spacing w:val="0"/>
          <w:kern w:val="22"/>
          <w:sz w:val="18"/>
          <w:szCs w:val="18"/>
          <w:lang w:val="en-US" w:eastAsia="zh-CN"/>
          <w14:textFill>
            <w14:solidFill>
              <w14:schemeClr w14:val="accent2"/>
            </w14:solidFill>
          </w14:textFill>
        </w:rPr>
        <w:t>都是必须提供的材料，请保证提供都是真实材料~~~~</w:t>
      </w:r>
    </w:p>
    <w:p>
      <w:pPr>
        <w:spacing w:line="360" w:lineRule="auto"/>
        <w:jc w:val="both"/>
        <w:rPr>
          <w:rFonts w:hint="eastAsia" w:ascii="微软雅黑" w:hAnsi="微软雅黑" w:eastAsia="微软雅黑" w:cs="微软雅黑"/>
          <w:b/>
          <w:bCs w:val="0"/>
          <w:color w:val="FF0000"/>
          <w:spacing w:val="0"/>
          <w:kern w:val="22"/>
          <w:sz w:val="18"/>
          <w:szCs w:val="18"/>
          <w:lang w:val="en-US" w:eastAsia="zh-CN"/>
        </w:rPr>
      </w:pPr>
    </w:p>
    <w:p>
      <w:pPr>
        <w:spacing w:line="360" w:lineRule="auto"/>
        <w:jc w:val="both"/>
        <w:rPr>
          <w:rFonts w:hint="eastAsia" w:ascii="微软雅黑" w:hAnsi="微软雅黑" w:eastAsia="微软雅黑" w:cs="微软雅黑"/>
          <w:b/>
          <w:bCs w:val="0"/>
          <w:color w:val="FF0000"/>
          <w:spacing w:val="0"/>
          <w:kern w:val="22"/>
          <w:sz w:val="18"/>
          <w:szCs w:val="18"/>
          <w:lang w:val="en-US" w:eastAsia="zh-CN"/>
        </w:rPr>
      </w:pPr>
      <w:r>
        <w:rPr>
          <w:rFonts w:hint="eastAsia" w:ascii="微软雅黑" w:hAnsi="微软雅黑" w:eastAsia="微软雅黑" w:cs="微软雅黑"/>
          <w:b/>
          <w:bCs w:val="0"/>
          <w:color w:val="FF0000"/>
          <w:spacing w:val="0"/>
          <w:kern w:val="22"/>
          <w:sz w:val="18"/>
          <w:szCs w:val="18"/>
          <w:lang w:val="en-US" w:eastAsia="zh-CN"/>
        </w:rPr>
        <w:t>学生、婴幼儿材料注意事项：</w:t>
      </w:r>
    </w:p>
    <w:p>
      <w:p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t>申请人需要父母提供财力证明的：需要提供父母的。</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父母在职证明原件；</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父母营业执照或组织机构代码证复印件；</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父母银行交易明细；</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简要出资说明；</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父母结婚证或离婚证复印件；</w:t>
      </w:r>
    </w:p>
    <w:p>
      <w:pPr>
        <w:numPr>
          <w:ilvl w:val="0"/>
          <w:numId w:val="2"/>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父母房产、车产复印件；</w:t>
      </w:r>
    </w:p>
    <w:p>
      <w:pPr>
        <w:spacing w:line="360" w:lineRule="auto"/>
        <w:jc w:val="both"/>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bCs w:val="0"/>
          <w:color w:val="262626" w:themeColor="text1" w:themeTint="D9"/>
          <w:spacing w:val="0"/>
          <w:kern w:val="22"/>
          <w:sz w:val="18"/>
          <w:szCs w:val="18"/>
          <w:lang w:val="en-US" w:eastAsia="zh-CN"/>
          <w14:textFill>
            <w14:solidFill>
              <w14:schemeClr w14:val="tx1">
                <w14:lumMod w14:val="85000"/>
                <w14:lumOff w14:val="15000"/>
              </w14:schemeClr>
            </w14:solidFill>
          </w14:textFill>
        </w:rPr>
        <w:t>申请人不和父母同行：需要提供</w:t>
      </w:r>
    </w:p>
    <w:p>
      <w:pPr>
        <w:numPr>
          <w:ilvl w:val="0"/>
          <w:numId w:val="3"/>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不随行父母亲身份证复印件；</w:t>
      </w:r>
    </w:p>
    <w:p>
      <w:pPr>
        <w:numPr>
          <w:ilvl w:val="0"/>
          <w:numId w:val="3"/>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委托同意书；</w:t>
      </w:r>
    </w:p>
    <w:p>
      <w:pPr>
        <w:numPr>
          <w:ilvl w:val="0"/>
          <w:numId w:val="3"/>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父母结婚证或离婚证复印件。</w:t>
      </w:r>
    </w:p>
    <w:p>
      <w:pPr>
        <w:numPr>
          <w:ilvl w:val="0"/>
          <w:numId w:val="0"/>
        </w:num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p>
    <w:p>
      <w:pPr>
        <w:spacing w:line="360" w:lineRule="auto"/>
        <w:jc w:val="both"/>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pPr>
      <w:r>
        <w:rPr>
          <w:rFonts w:hint="eastAsia" w:ascii="微软雅黑" w:hAnsi="微软雅黑" w:eastAsia="微软雅黑" w:cs="微软雅黑"/>
          <w:b w:val="0"/>
          <w:bCs/>
          <w:color w:val="FF0000"/>
          <w:spacing w:val="0"/>
          <w:kern w:val="22"/>
          <w:sz w:val="18"/>
          <w:szCs w:val="18"/>
          <w:lang w:val="en-US" w:eastAsia="zh-CN"/>
        </w:rPr>
        <w:t>※</w:t>
      </w:r>
      <w:r>
        <w:rPr>
          <w:rFonts w:hint="eastAsia" w:ascii="微软雅黑" w:hAnsi="微软雅黑" w:eastAsia="微软雅黑" w:cs="微软雅黑"/>
          <w:b w:val="0"/>
          <w:bCs/>
          <w:color w:val="262626" w:themeColor="text1" w:themeTint="D9"/>
          <w:spacing w:val="0"/>
          <w:kern w:val="22"/>
          <w:sz w:val="18"/>
          <w:szCs w:val="18"/>
          <w:lang w:val="en-US" w:eastAsia="zh-CN"/>
          <w14:textFill>
            <w14:solidFill>
              <w14:schemeClr w14:val="tx1">
                <w14:lumMod w14:val="85000"/>
                <w14:lumOff w14:val="15000"/>
              </w14:schemeClr>
            </w14:solidFill>
          </w14:textFill>
        </w:rPr>
        <w:t>因所提供的材料直接递到领事馆，所有材料一概不退回。</w:t>
      </w:r>
    </w:p>
    <w:p>
      <w:pPr>
        <w:spacing w:line="360" w:lineRule="auto"/>
        <w:jc w:val="both"/>
        <w:rPr>
          <w:rFonts w:hint="eastAsia" w:ascii="微软雅黑" w:hAnsi="微软雅黑" w:eastAsia="微软雅黑" w:cs="微软雅黑"/>
          <w:b/>
          <w:bCs w:val="0"/>
          <w:color w:val="70AD47" w:themeColor="accent6"/>
          <w:spacing w:val="0"/>
          <w:kern w:val="22"/>
          <w:sz w:val="18"/>
          <w:szCs w:val="18"/>
          <w:lang w:val="en-US" w:eastAsia="zh-CN"/>
          <w14:textFill>
            <w14:solidFill>
              <w14:schemeClr w14:val="accent6"/>
            </w14:solidFill>
          </w14:textFill>
        </w:rPr>
      </w:pPr>
      <w:r>
        <w:rPr>
          <w:rFonts w:hint="eastAsia" w:ascii="微软雅黑" w:hAnsi="微软雅黑" w:eastAsia="微软雅黑" w:cs="微软雅黑"/>
          <w:b/>
          <w:bCs w:val="0"/>
          <w:color w:val="70AD47" w:themeColor="accent6"/>
          <w:spacing w:val="0"/>
          <w:kern w:val="22"/>
          <w:sz w:val="18"/>
          <w:szCs w:val="18"/>
          <w:lang w:val="en-US" w:eastAsia="zh-CN"/>
          <w14:textFill>
            <w14:solidFill>
              <w14:schemeClr w14:val="accent6"/>
            </w14:solidFill>
          </w14:textFill>
        </w:rPr>
        <w:t>※我社按照领馆指示收取资料，申请人所申请的签证是否成功获签，取决于领事馆签证官的直接审核结果！</w:t>
      </w:r>
    </w:p>
    <w:p>
      <w:pPr>
        <w:spacing w:line="360" w:lineRule="auto"/>
        <w:jc w:val="both"/>
        <w:rPr>
          <w:rFonts w:hint="eastAsia" w:ascii="微软雅黑" w:hAnsi="微软雅黑" w:eastAsia="微软雅黑" w:cs="微软雅黑"/>
          <w:b w:val="0"/>
          <w:bCs/>
          <w:color w:val="4472C4" w:themeColor="accent5"/>
          <w:spacing w:val="0"/>
          <w:kern w:val="22"/>
          <w:sz w:val="18"/>
          <w:szCs w:val="18"/>
          <w:lang w:val="en-US" w:eastAsia="zh-CN"/>
          <w14:textFill>
            <w14:solidFill>
              <w14:schemeClr w14:val="accent5"/>
            </w14:solidFill>
          </w14:textFill>
        </w:rPr>
      </w:pPr>
    </w:p>
    <w:p>
      <w:pPr>
        <w:spacing w:line="360" w:lineRule="auto"/>
        <w:jc w:val="both"/>
        <w:rPr>
          <w:rFonts w:hint="eastAsia" w:ascii="微软雅黑" w:hAnsi="微软雅黑" w:eastAsia="微软雅黑" w:cs="微软雅黑"/>
          <w:b w:val="0"/>
          <w:bCs/>
          <w:color w:val="4472C4" w:themeColor="accent5"/>
          <w:spacing w:val="0"/>
          <w:kern w:val="22"/>
          <w:sz w:val="18"/>
          <w:szCs w:val="18"/>
          <w:lang w:val="en-US" w:eastAsia="zh-CN"/>
          <w14:textFill>
            <w14:solidFill>
              <w14:schemeClr w14:val="accent5"/>
            </w14:solidFill>
          </w14:textFill>
        </w:rPr>
      </w:pPr>
    </w:p>
    <w:sectPr>
      <w:pgSz w:w="11906" w:h="16838"/>
      <w:pgMar w:top="1440" w:right="850" w:bottom="1440" w:left="85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康俪金黑W8(P)">
    <w:altName w:val="黑体"/>
    <w:panose1 w:val="020B0800000000000000"/>
    <w:charset w:val="86"/>
    <w:family w:val="auto"/>
    <w:pitch w:val="default"/>
    <w:sig w:usb0="00000000" w:usb1="00000000" w:usb2="00000012"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018157"/>
    <w:multiLevelType w:val="singleLevel"/>
    <w:tmpl w:val="AB018157"/>
    <w:lvl w:ilvl="0" w:tentative="0">
      <w:start w:val="14"/>
      <w:numFmt w:val="decimal"/>
      <w:suff w:val="nothing"/>
      <w:lvlText w:val="%1、"/>
      <w:lvlJc w:val="left"/>
    </w:lvl>
  </w:abstractNum>
  <w:abstractNum w:abstractNumId="1">
    <w:nsid w:val="509EDABB"/>
    <w:multiLevelType w:val="singleLevel"/>
    <w:tmpl w:val="509EDABB"/>
    <w:lvl w:ilvl="0" w:tentative="0">
      <w:start w:val="1"/>
      <w:numFmt w:val="decimal"/>
      <w:suff w:val="nothing"/>
      <w:lvlText w:val="（%1）"/>
      <w:lvlJc w:val="left"/>
    </w:lvl>
  </w:abstractNum>
  <w:abstractNum w:abstractNumId="2">
    <w:nsid w:val="7AA2E12B"/>
    <w:multiLevelType w:val="singleLevel"/>
    <w:tmpl w:val="7AA2E12B"/>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9F1F91"/>
    <w:rsid w:val="002D5243"/>
    <w:rsid w:val="015C62E4"/>
    <w:rsid w:val="093C4F47"/>
    <w:rsid w:val="09D02052"/>
    <w:rsid w:val="0A1B69F7"/>
    <w:rsid w:val="0B8F20BA"/>
    <w:rsid w:val="0DB23D0F"/>
    <w:rsid w:val="0F8A77A4"/>
    <w:rsid w:val="139B2181"/>
    <w:rsid w:val="191E31D3"/>
    <w:rsid w:val="1ACE322B"/>
    <w:rsid w:val="1D0A1948"/>
    <w:rsid w:val="1FED7920"/>
    <w:rsid w:val="239D0C94"/>
    <w:rsid w:val="2CD55665"/>
    <w:rsid w:val="2F5C0E96"/>
    <w:rsid w:val="34A21E2A"/>
    <w:rsid w:val="35883599"/>
    <w:rsid w:val="358B63C4"/>
    <w:rsid w:val="36521282"/>
    <w:rsid w:val="3A9F1F91"/>
    <w:rsid w:val="3B5C67EF"/>
    <w:rsid w:val="43E36D64"/>
    <w:rsid w:val="45C03133"/>
    <w:rsid w:val="462F3168"/>
    <w:rsid w:val="463A5492"/>
    <w:rsid w:val="4AC0261A"/>
    <w:rsid w:val="4BA616C9"/>
    <w:rsid w:val="4BD16AD0"/>
    <w:rsid w:val="4C0C47A4"/>
    <w:rsid w:val="51152D8D"/>
    <w:rsid w:val="57E966D0"/>
    <w:rsid w:val="5C055B14"/>
    <w:rsid w:val="5C5600D3"/>
    <w:rsid w:val="66D42EEA"/>
    <w:rsid w:val="6C9740CD"/>
    <w:rsid w:val="715449B7"/>
    <w:rsid w:val="72C77613"/>
    <w:rsid w:val="7527637B"/>
    <w:rsid w:val="76277FE4"/>
    <w:rsid w:val="763340A5"/>
    <w:rsid w:val="79697CBD"/>
    <w:rsid w:val="796E5C31"/>
    <w:rsid w:val="7EC63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99"/>
    <w:pPr>
      <w:widowControl/>
      <w:spacing w:before="100" w:beforeLines="0" w:beforeAutospacing="1" w:after="100" w:afterLines="0" w:afterAutospacing="1"/>
      <w:jc w:val="left"/>
    </w:pPr>
    <w:rPr>
      <w:rFonts w:ascii="Arial" w:hAnsi="Arial" w:cs="Arial"/>
      <w:color w:val="666666"/>
      <w:kern w:val="0"/>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7">
    <w:name w:val="Strong"/>
    <w:basedOn w:val="6"/>
    <w:qFormat/>
    <w:uiPriority w:val="0"/>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emf"/><Relationship Id="rId23" Type="http://schemas.openxmlformats.org/officeDocument/2006/relationships/oleObject" Target="embeddings/oleObject10.bin"/><Relationship Id="rId22" Type="http://schemas.openxmlformats.org/officeDocument/2006/relationships/image" Target="media/image10.jpeg"/><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2019-01-03T02:36:00Z</dcterms:created>
  <dc:creator>Administrator</dc:creator>
  <cp:lastModifiedBy>Bluelan</cp:lastModifiedBy>
  <dcterms:modified xsi:type="dcterms:W3CDTF">2019-10-15T07:12:24Z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