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宋体" w:cs="黑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o:spt="75" type="#_x0000_t75" style="position:absolute;left:0pt;margin-left:-55pt;margin-top:6.9pt;height:842pt;width:595.3pt;z-index:-2516582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</v:shape>
        </w:pic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商务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“在职人员”</w:t>
      </w:r>
    </w:p>
    <w:p>
      <w:pPr>
        <w:ind w:left="231" w:leftChars="-857" w:hanging="2031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2张（两寸白底，近半年内拍摄的清晰彩照）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3.身份证复印件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4.申请表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5.指定生效日期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90天单次：有效期90天， 停留期90天  单次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90天2次：有效期90天， 停留期90天  2次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1年多次： 有效期1年，  停留期90天  多次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18岁到65岁才可以办理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2349" w:firstLineChars="65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俄罗斯签证资料表</w:t>
      </w: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246"/>
        <w:gridCol w:w="1986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72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272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个人手机号</w:t>
            </w:r>
          </w:p>
        </w:tc>
        <w:tc>
          <w:tcPr>
            <w:tcW w:w="272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护照签发地</w:t>
            </w:r>
          </w:p>
        </w:tc>
        <w:tc>
          <w:tcPr>
            <w:tcW w:w="2726" w:type="dxa"/>
          </w:tcPr>
          <w:p>
            <w:pPr>
              <w:pStyle w:val="5"/>
              <w:ind w:right="-256" w:rightChars="-122"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出境日期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办理签证类型</w:t>
            </w:r>
          </w:p>
        </w:tc>
        <w:tc>
          <w:tcPr>
            <w:tcW w:w="2726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个人常住地址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工作单位地址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单位电话</w:t>
            </w:r>
          </w:p>
        </w:tc>
        <w:tc>
          <w:tcPr>
            <w:tcW w:w="2726" w:type="dxa"/>
          </w:tcPr>
          <w:p>
            <w:pPr>
              <w:pStyle w:val="5"/>
              <w:ind w:firstLine="0" w:firstLineChars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9073" w:type="dxa"/>
            <w:gridSpan w:val="4"/>
          </w:tcPr>
          <w:p>
            <w:pPr>
              <w:pStyle w:val="5"/>
              <w:ind w:firstLine="0" w:firstLineChars="0"/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是否去过俄罗斯？如果去过，一共去过几次？最后一次去俄罗斯的具体日期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？</w:t>
            </w:r>
          </w:p>
          <w:p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073" w:type="dxa"/>
            <w:gridSpan w:val="4"/>
            <w:vAlign w:val="center"/>
          </w:tcPr>
          <w:p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注意事项：</w:t>
            </w:r>
          </w:p>
          <w:p>
            <w:pPr>
              <w:jc w:val="left"/>
              <w:rPr>
                <w:rFonts w:hint="eastAsia" w:eastAsiaTheme="minorEastAsia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（1）本表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>所有信息都是必填项，请认真填写。</w:t>
            </w:r>
          </w:p>
          <w:p>
            <w:pPr>
              <w:pStyle w:val="5"/>
              <w:ind w:firstLine="0" w:firstLineChars="0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（2）如有换发护照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>需</w:t>
            </w:r>
            <w:r>
              <w:rPr>
                <w:rFonts w:hint="eastAsia"/>
                <w:b/>
                <w:sz w:val="36"/>
                <w:szCs w:val="36"/>
              </w:rPr>
              <w:t>连旧护照一并提供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>。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wordWrap/>
        <w:adjustRightInd/>
        <w:snapToGrid/>
        <w:spacing w:line="480" w:lineRule="exact"/>
        <w:ind w:right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25F78D9"/>
    <w:rsid w:val="5CC93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Bluelan</cp:lastModifiedBy>
  <cp:lastPrinted>2016-11-14T03:47:00Z</cp:lastPrinted>
  <dcterms:modified xsi:type="dcterms:W3CDTF">2019-10-31T07:53:58Z</dcterms:modified>
  <dc:title>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